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75" w:rsidRPr="00DF2DB6" w:rsidRDefault="002D6575" w:rsidP="00775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D6575" w:rsidRPr="00DF2DB6" w:rsidRDefault="002D6575" w:rsidP="00775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>«СРЕДНЯЯ ОБЩЕОБРАЗОВАТЕЛЬНАЯ ШКОЛА №3 г</w:t>
      </w:r>
      <w:proofErr w:type="gramStart"/>
      <w:r w:rsidRPr="00DF2D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2DB6">
        <w:rPr>
          <w:rFonts w:ascii="Times New Roman" w:hAnsi="Times New Roman" w:cs="Times New Roman"/>
          <w:sz w:val="24"/>
          <w:szCs w:val="24"/>
        </w:rPr>
        <w:t>ВИРСК»</w:t>
      </w:r>
    </w:p>
    <w:p w:rsidR="002D6575" w:rsidRPr="00DF2DB6" w:rsidRDefault="002D6575" w:rsidP="00775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 xml:space="preserve">665420, Россия, Иркутская область, </w:t>
      </w:r>
      <w:proofErr w:type="gramStart"/>
      <w:r w:rsidRPr="00DF2D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2DB6">
        <w:rPr>
          <w:rFonts w:ascii="Times New Roman" w:hAnsi="Times New Roman" w:cs="Times New Roman"/>
          <w:sz w:val="24"/>
          <w:szCs w:val="24"/>
        </w:rPr>
        <w:t>. Свирск, ул. Олега Кошевого -17</w:t>
      </w:r>
    </w:p>
    <w:p w:rsidR="002D6575" w:rsidRPr="00DF2DB6" w:rsidRDefault="002D6575" w:rsidP="00775E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>тел. (8-39573) 2 - 10 – 96          Эл. Адрес:</w:t>
      </w:r>
      <w:r w:rsidRPr="00DF2DB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DF2D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school</w:t>
        </w:r>
        <w:r w:rsidRPr="00DF2DB6">
          <w:rPr>
            <w:rStyle w:val="a4"/>
            <w:rFonts w:ascii="Times New Roman" w:hAnsi="Times New Roman" w:cs="Times New Roman"/>
            <w:i/>
            <w:sz w:val="24"/>
            <w:szCs w:val="24"/>
          </w:rPr>
          <w:t>3</w:t>
        </w:r>
        <w:r w:rsidRPr="00DF2D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sv</w:t>
        </w:r>
        <w:r w:rsidRPr="00DF2DB6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DF2D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DF2DB6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DF2DB6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2D6575" w:rsidRPr="00DF2DB6" w:rsidRDefault="002D6575" w:rsidP="00775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ECC" w:rsidRPr="00DF2DB6" w:rsidRDefault="008B5ECC" w:rsidP="0077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B6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2D6575" w:rsidRPr="00DF2DB6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DF2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4F2" w:rsidRPr="00DF2DB6" w:rsidRDefault="00851C86" w:rsidP="0077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B6">
        <w:rPr>
          <w:rFonts w:ascii="Times New Roman" w:hAnsi="Times New Roman" w:cs="Times New Roman"/>
          <w:b/>
          <w:sz w:val="24"/>
          <w:szCs w:val="24"/>
        </w:rPr>
        <w:t>от 06</w:t>
      </w:r>
      <w:r w:rsidR="000364F2" w:rsidRPr="00DF2DB6">
        <w:rPr>
          <w:rFonts w:ascii="Times New Roman" w:hAnsi="Times New Roman" w:cs="Times New Roman"/>
          <w:b/>
          <w:sz w:val="24"/>
          <w:szCs w:val="24"/>
        </w:rPr>
        <w:t>.06.2022г.</w:t>
      </w:r>
    </w:p>
    <w:p w:rsidR="002D6575" w:rsidRPr="00DF2DB6" w:rsidRDefault="000364F2" w:rsidP="0077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B6">
        <w:rPr>
          <w:rFonts w:ascii="Times New Roman" w:hAnsi="Times New Roman" w:cs="Times New Roman"/>
          <w:b/>
          <w:sz w:val="24"/>
          <w:szCs w:val="24"/>
        </w:rPr>
        <w:t>«Сопряжение урочной и внеурочной деятельности, воспитательной работы, а также содержание программ дополнительного образования с целью достижения планируемых результатов»</w:t>
      </w:r>
    </w:p>
    <w:p w:rsidR="00851C86" w:rsidRPr="00DF2DB6" w:rsidRDefault="00851C86" w:rsidP="0077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86" w:rsidRPr="00DF2DB6" w:rsidRDefault="00851C86" w:rsidP="00775E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hd w:val="clear" w:color="auto" w:fill="FFFFFF"/>
        </w:rPr>
      </w:pPr>
      <w:r w:rsidRPr="00DF2DB6">
        <w:rPr>
          <w:color w:val="000000"/>
          <w:shd w:val="clear" w:color="auto" w:fill="FFFFFF"/>
        </w:rPr>
        <w:t>Основная образовательная программа любого уровня образования в соответствии с требованием ФГОС общего образования реализуется образовательной организацией через урочную и внеурочную деятельность.</w:t>
      </w:r>
    </w:p>
    <w:p w:rsidR="00DF2DB6" w:rsidRDefault="00F26147" w:rsidP="00775E6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Урочными занятиями считаются занятия, осуществляемые педагогами и учащимися в рамках отведенного времени и определенного контингента школьников</w:t>
      </w:r>
      <w:r w:rsidR="00DF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(урок)</w:t>
      </w:r>
      <w:r w:rsidRPr="00DF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 занятия включены в школьное, классное расписание. </w:t>
      </w:r>
    </w:p>
    <w:p w:rsidR="002D6575" w:rsidRPr="00074FD7" w:rsidRDefault="00DF2DB6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Взаимодополняющим, равноправным компонентом базового образования</w:t>
      </w:r>
      <w:r w:rsidRPr="0007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внеурочная</w:t>
      </w:r>
      <w:r w:rsidR="00F26147" w:rsidRPr="0007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Pr="0007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</w:t>
      </w:r>
      <w:r w:rsidR="00074FD7" w:rsidRPr="00074FD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целью которой является </w:t>
      </w:r>
      <w:r w:rsidR="00074FD7" w:rsidRPr="0007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нравственного, ответственного, инициативного и компет</w:t>
      </w:r>
      <w:r w:rsidR="0007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ентного Гражданина. О</w:t>
      </w:r>
      <w:r w:rsidR="00074FD7" w:rsidRPr="0007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направлена на развитие универсальных умений каждого ребенка.</w:t>
      </w:r>
    </w:p>
    <w:p w:rsidR="003E6931" w:rsidRPr="003E6931" w:rsidRDefault="003E6931" w:rsidP="00775E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3E6931">
        <w:rPr>
          <w:iCs/>
        </w:rPr>
        <w:t>Принципами организации</w:t>
      </w:r>
      <w:r w:rsidRPr="003E6931">
        <w:t xml:space="preserve"> внеурочной деятельности в </w:t>
      </w:r>
      <w:r w:rsidR="00074FD7">
        <w:t>МОУ «СОШ №3 г</w:t>
      </w:r>
      <w:proofErr w:type="gramStart"/>
      <w:r w:rsidR="00074FD7">
        <w:t>.С</w:t>
      </w:r>
      <w:proofErr w:type="gramEnd"/>
      <w:r w:rsidR="00074FD7">
        <w:t>вирск»</w:t>
      </w:r>
      <w:r w:rsidRPr="003E6931">
        <w:t xml:space="preserve"> являются:</w:t>
      </w:r>
    </w:p>
    <w:p w:rsidR="003E6931" w:rsidRPr="003E6931" w:rsidRDefault="003E6931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E6931">
        <w:t xml:space="preserve">- соответствие возрастным особенностям </w:t>
      </w:r>
      <w:proofErr w:type="gramStart"/>
      <w:r w:rsidRPr="003E6931">
        <w:t>обучающихся</w:t>
      </w:r>
      <w:proofErr w:type="gramEnd"/>
      <w:r w:rsidRPr="003E6931">
        <w:t>;</w:t>
      </w:r>
    </w:p>
    <w:p w:rsidR="003E6931" w:rsidRPr="003E6931" w:rsidRDefault="003E6931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E6931">
        <w:t>- преемственность с технологиями </w:t>
      </w:r>
      <w:hyperlink r:id="rId6" w:tooltip="Образовательная деятельность" w:history="1">
        <w:r w:rsidRPr="003E6931">
          <w:rPr>
            <w:rStyle w:val="a4"/>
            <w:color w:val="auto"/>
            <w:u w:val="none"/>
          </w:rPr>
          <w:t>учебной деятельности</w:t>
        </w:r>
      </w:hyperlink>
      <w:r w:rsidRPr="003E6931">
        <w:t>;</w:t>
      </w:r>
    </w:p>
    <w:p w:rsidR="003E6931" w:rsidRPr="003E6931" w:rsidRDefault="003E6931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E6931">
        <w:t>- опора на традиции и положительный опыт организации внеурочной деятельности;</w:t>
      </w:r>
    </w:p>
    <w:p w:rsidR="003E6931" w:rsidRPr="003E6931" w:rsidRDefault="003E6931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E6931">
        <w:t>- опора на ценности воспитательной системы школы;</w:t>
      </w:r>
    </w:p>
    <w:p w:rsidR="00074FD7" w:rsidRDefault="003E6931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E6931">
        <w:t>- свободный выбор на основе личных интересов и склонностей ребенка.</w:t>
      </w:r>
    </w:p>
    <w:p w:rsidR="00074FD7" w:rsidRDefault="00074FD7" w:rsidP="00775E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hd w:val="clear" w:color="auto" w:fill="FFFFFF"/>
        </w:rPr>
      </w:pPr>
      <w:r w:rsidRPr="00074FD7">
        <w:rPr>
          <w:color w:val="000000"/>
          <w:shd w:val="clear" w:color="auto" w:fill="FFFFFF"/>
        </w:rPr>
        <w:t>Образовательным учреждением выбрана  </w:t>
      </w:r>
      <w:r>
        <w:rPr>
          <w:iCs/>
          <w:color w:val="000000"/>
          <w:shd w:val="clear" w:color="auto" w:fill="FFFFFF"/>
        </w:rPr>
        <w:t xml:space="preserve">оптимизационная </w:t>
      </w:r>
      <w:r w:rsidRPr="00074FD7">
        <w:rPr>
          <w:iCs/>
          <w:color w:val="000000"/>
          <w:shd w:val="clear" w:color="auto" w:fill="FFFFFF"/>
        </w:rPr>
        <w:t>модель</w:t>
      </w:r>
      <w:r w:rsidRPr="00074FD7">
        <w:rPr>
          <w:color w:val="000000"/>
          <w:shd w:val="clear" w:color="auto" w:fill="FFFFFF"/>
        </w:rPr>
        <w:t> организации внеурочной деятельности.</w:t>
      </w:r>
      <w:r>
        <w:t xml:space="preserve"> </w:t>
      </w:r>
      <w:r w:rsidRPr="00074FD7">
        <w:rPr>
          <w:color w:val="000000"/>
          <w:shd w:val="clear" w:color="auto" w:fill="FFFFFF"/>
        </w:rPr>
        <w:t>В реализации внеурочной деятельности и воспитательной работы принимают участие учителя школы, классные руководители, педагоги дополнительного образования школы и ДДТ.</w:t>
      </w:r>
    </w:p>
    <w:p w:rsidR="00074FD7" w:rsidRPr="00600B26" w:rsidRDefault="005533BE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00B26">
        <w:rPr>
          <w:iCs/>
        </w:rPr>
        <w:t>Данная модель х</w:t>
      </w:r>
      <w:r w:rsidR="00074FD7" w:rsidRPr="00600B26">
        <w:rPr>
          <w:iCs/>
        </w:rPr>
        <w:t>арактеризует</w:t>
      </w:r>
      <w:r w:rsidRPr="00600B26">
        <w:rPr>
          <w:iCs/>
        </w:rPr>
        <w:t>ся</w:t>
      </w:r>
      <w:r w:rsidR="00074FD7" w:rsidRPr="00600B26">
        <w:t>:</w:t>
      </w:r>
    </w:p>
    <w:p w:rsidR="00074FD7" w:rsidRPr="00600B26" w:rsidRDefault="00AB3FC8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- содержательным</w:t>
      </w:r>
      <w:r w:rsidR="00074FD7" w:rsidRPr="00600B26">
        <w:t xml:space="preserve"> единство</w:t>
      </w:r>
      <w:r>
        <w:t>м</w:t>
      </w:r>
      <w:r w:rsidR="00074FD7" w:rsidRPr="00600B26">
        <w:t xml:space="preserve"> учебного, воспитательного, развивающего процессов в рамках </w:t>
      </w:r>
      <w:hyperlink r:id="rId7" w:tooltip="Воспитательная работа" w:history="1">
        <w:r w:rsidR="00074FD7" w:rsidRPr="00600B26">
          <w:rPr>
            <w:rStyle w:val="a4"/>
            <w:color w:val="auto"/>
            <w:u w:val="none"/>
          </w:rPr>
          <w:t>воспитательной системы</w:t>
        </w:r>
      </w:hyperlink>
      <w:r w:rsidR="00074FD7" w:rsidRPr="00600B26">
        <w:t xml:space="preserve"> и основной образовательной программы </w:t>
      </w:r>
      <w:r w:rsidR="005533BE" w:rsidRPr="00600B26">
        <w:t>школы</w:t>
      </w:r>
      <w:r w:rsidR="00074FD7" w:rsidRPr="00600B26">
        <w:t>;</w:t>
      </w:r>
    </w:p>
    <w:p w:rsidR="00074FD7" w:rsidRPr="00600B26" w:rsidRDefault="00074FD7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00B26">
        <w:t>- создание</w:t>
      </w:r>
      <w:r w:rsidR="005533BE" w:rsidRPr="00600B26">
        <w:t>м</w:t>
      </w:r>
      <w:r w:rsidRPr="00600B26">
        <w:t xml:space="preserve"> </w:t>
      </w:r>
      <w:proofErr w:type="spellStart"/>
      <w:r w:rsidRPr="00600B26">
        <w:t>здоровьесберегающей</w:t>
      </w:r>
      <w:proofErr w:type="spellEnd"/>
      <w:r w:rsidRPr="00600B26">
        <w:t xml:space="preserve"> среды, обеспечивающей соблюдение санитарно-эпидемиологических </w:t>
      </w:r>
      <w:r w:rsidR="005533BE" w:rsidRPr="00600B26">
        <w:t>правил и нормативов и включающей</w:t>
      </w:r>
      <w:r w:rsidRPr="00600B26">
        <w:t xml:space="preserve"> рациональную организацию образовательного процесса, оптимизацию двигательной активности, работу по формированию ценности здорового образа жизни;</w:t>
      </w:r>
    </w:p>
    <w:p w:rsidR="00074FD7" w:rsidRPr="00600B26" w:rsidRDefault="00074FD7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00B26">
        <w:t>- создание</w:t>
      </w:r>
      <w:r w:rsidR="005533BE" w:rsidRPr="00600B26">
        <w:t>м</w:t>
      </w:r>
      <w:r w:rsidRPr="00600B26">
        <w:t xml:space="preserve"> условий для самовыражения, самореализации и самоорганизации детей;</w:t>
      </w:r>
    </w:p>
    <w:p w:rsidR="00074FD7" w:rsidRPr="00074FD7" w:rsidRDefault="00600B26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00B26">
        <w:t>- опорой</w:t>
      </w:r>
      <w:r w:rsidR="00074FD7" w:rsidRPr="00600B26">
        <w:t xml:space="preserve"> на интеграцию основных и дополнительных образовательных программ.</w:t>
      </w:r>
    </w:p>
    <w:p w:rsidR="000364F2" w:rsidRPr="00DF2DB6" w:rsidRDefault="00CE2F34" w:rsidP="00775E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>В «МОУ «СОШ №3 г</w:t>
      </w:r>
      <w:proofErr w:type="gramStart"/>
      <w:r w:rsidRPr="00DF2D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2DB6">
        <w:rPr>
          <w:rFonts w:ascii="Times New Roman" w:hAnsi="Times New Roman" w:cs="Times New Roman"/>
          <w:sz w:val="24"/>
          <w:szCs w:val="24"/>
        </w:rPr>
        <w:t>вирск» занятия внеурочной деятельности</w:t>
      </w:r>
      <w:r w:rsidR="00DF2DB6">
        <w:rPr>
          <w:rFonts w:ascii="Times New Roman" w:hAnsi="Times New Roman" w:cs="Times New Roman"/>
          <w:sz w:val="24"/>
          <w:szCs w:val="24"/>
        </w:rPr>
        <w:t xml:space="preserve"> сопряжены с урочной,</w:t>
      </w:r>
      <w:r w:rsidRPr="00DF2DB6">
        <w:rPr>
          <w:rFonts w:ascii="Times New Roman" w:hAnsi="Times New Roman" w:cs="Times New Roman"/>
          <w:sz w:val="24"/>
          <w:szCs w:val="24"/>
        </w:rPr>
        <w:t xml:space="preserve"> являются продолжением таких учебных предметов, как:</w:t>
      </w:r>
    </w:p>
    <w:tbl>
      <w:tblPr>
        <w:tblStyle w:val="a5"/>
        <w:tblW w:w="0" w:type="auto"/>
        <w:tblLook w:val="04A0"/>
      </w:tblPr>
      <w:tblGrid>
        <w:gridCol w:w="1811"/>
        <w:gridCol w:w="3177"/>
        <w:gridCol w:w="3589"/>
        <w:gridCol w:w="944"/>
      </w:tblGrid>
      <w:tr w:rsidR="000364F2" w:rsidRPr="00DF2DB6" w:rsidTr="00F26147">
        <w:trPr>
          <w:trHeight w:val="549"/>
        </w:trPr>
        <w:tc>
          <w:tcPr>
            <w:tcW w:w="1811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77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89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b/>
                <w:sz w:val="24"/>
                <w:szCs w:val="24"/>
              </w:rPr>
              <w:t>Цель введения</w:t>
            </w: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bookmarkStart w:id="0" w:name="_GoBack"/>
        <w:bookmarkEnd w:id="0"/>
      </w:tr>
      <w:tr w:rsidR="00CE2F34" w:rsidRPr="00DF2DB6" w:rsidTr="00DF2DB6">
        <w:trPr>
          <w:trHeight w:val="153"/>
        </w:trPr>
        <w:tc>
          <w:tcPr>
            <w:tcW w:w="1811" w:type="dxa"/>
            <w:vMerge w:val="restart"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177" w:type="dxa"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игры»</w:t>
            </w:r>
          </w:p>
        </w:tc>
        <w:tc>
          <w:tcPr>
            <w:tcW w:w="3589" w:type="dxa"/>
            <w:vMerge w:val="restart"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</w:t>
            </w:r>
          </w:p>
        </w:tc>
        <w:tc>
          <w:tcPr>
            <w:tcW w:w="944" w:type="dxa"/>
          </w:tcPr>
          <w:p w:rsidR="00CE2F34" w:rsidRPr="00DF2DB6" w:rsidRDefault="00CE2F34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3-4, 6</w:t>
            </w:r>
          </w:p>
        </w:tc>
      </w:tr>
      <w:tr w:rsidR="00CE2F34" w:rsidRPr="00DF2DB6" w:rsidTr="00F26147">
        <w:trPr>
          <w:trHeight w:val="145"/>
        </w:trPr>
        <w:tc>
          <w:tcPr>
            <w:tcW w:w="1811" w:type="dxa"/>
            <w:vMerge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«Я и моё здоровье»</w:t>
            </w:r>
          </w:p>
        </w:tc>
        <w:tc>
          <w:tcPr>
            <w:tcW w:w="3589" w:type="dxa"/>
            <w:vMerge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E2F34" w:rsidRPr="00DF2DB6" w:rsidRDefault="00CE2F34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E2F34" w:rsidRPr="00DF2DB6" w:rsidTr="00F26147">
        <w:trPr>
          <w:trHeight w:val="145"/>
        </w:trPr>
        <w:tc>
          <w:tcPr>
            <w:tcW w:w="1811" w:type="dxa"/>
            <w:vMerge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3589" w:type="dxa"/>
            <w:vMerge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E2F34" w:rsidRPr="00DF2DB6" w:rsidRDefault="00CE2F34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E2F34" w:rsidRPr="00DF2DB6" w:rsidTr="00F26147">
        <w:trPr>
          <w:trHeight w:val="145"/>
        </w:trPr>
        <w:tc>
          <w:tcPr>
            <w:tcW w:w="1811" w:type="dxa"/>
            <w:vMerge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3589" w:type="dxa"/>
            <w:vMerge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E2F34" w:rsidRPr="00DF2DB6" w:rsidRDefault="00CE2F34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E2F34" w:rsidRPr="00DF2DB6" w:rsidTr="00F26147">
        <w:trPr>
          <w:trHeight w:val="145"/>
        </w:trPr>
        <w:tc>
          <w:tcPr>
            <w:tcW w:w="1811" w:type="dxa"/>
            <w:vMerge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Секция «Легкая атлетика»</w:t>
            </w:r>
          </w:p>
        </w:tc>
        <w:tc>
          <w:tcPr>
            <w:tcW w:w="3589" w:type="dxa"/>
            <w:vMerge/>
          </w:tcPr>
          <w:p w:rsidR="00CE2F34" w:rsidRPr="00DF2DB6" w:rsidRDefault="00CE2F34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E2F34" w:rsidRPr="00DF2DB6" w:rsidRDefault="00CE2F34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364F2" w:rsidRPr="00DF2DB6" w:rsidTr="00E40F09">
        <w:trPr>
          <w:trHeight w:val="354"/>
        </w:trPr>
        <w:tc>
          <w:tcPr>
            <w:tcW w:w="1811" w:type="dxa"/>
            <w:vMerge w:val="restart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«Приданое»</w:t>
            </w:r>
          </w:p>
        </w:tc>
        <w:tc>
          <w:tcPr>
            <w:tcW w:w="3589" w:type="dxa"/>
            <w:vMerge w:val="restart"/>
          </w:tcPr>
          <w:p w:rsidR="000364F2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4F2" w:rsidRPr="00DF2DB6">
              <w:rPr>
                <w:rFonts w:ascii="Times New Roman" w:hAnsi="Times New Roman" w:cs="Times New Roman"/>
                <w:sz w:val="24"/>
                <w:szCs w:val="24"/>
              </w:rPr>
              <w:t>риобщени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64F2"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 детей к глубинному традиционному наследию, на введение обучающихся в мир истории и культуры наших предков</w:t>
            </w: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1аб, 4а</w:t>
            </w:r>
          </w:p>
        </w:tc>
      </w:tr>
      <w:tr w:rsidR="000364F2" w:rsidRPr="00DF2DB6" w:rsidTr="00F26147">
        <w:trPr>
          <w:trHeight w:val="145"/>
        </w:trPr>
        <w:tc>
          <w:tcPr>
            <w:tcW w:w="1811" w:type="dxa"/>
            <w:vMerge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«Берегиня»</w:t>
            </w:r>
          </w:p>
        </w:tc>
        <w:tc>
          <w:tcPr>
            <w:tcW w:w="3589" w:type="dxa"/>
            <w:vMerge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364F2" w:rsidRPr="00DF2DB6" w:rsidTr="00F26147">
        <w:trPr>
          <w:trHeight w:val="836"/>
        </w:trPr>
        <w:tc>
          <w:tcPr>
            <w:tcW w:w="1811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 «Основы православной культуры»</w:t>
            </w:r>
          </w:p>
        </w:tc>
        <w:tc>
          <w:tcPr>
            <w:tcW w:w="3589" w:type="dxa"/>
            <w:vMerge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4аб</w:t>
            </w:r>
          </w:p>
        </w:tc>
      </w:tr>
      <w:tr w:rsidR="000364F2" w:rsidRPr="00DF2DB6" w:rsidTr="00F26147">
        <w:trPr>
          <w:trHeight w:val="549"/>
        </w:trPr>
        <w:tc>
          <w:tcPr>
            <w:tcW w:w="1811" w:type="dxa"/>
            <w:vMerge w:val="restart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«Умники и умницы»</w:t>
            </w:r>
          </w:p>
        </w:tc>
        <w:tc>
          <w:tcPr>
            <w:tcW w:w="3589" w:type="dxa"/>
            <w:vMerge w:val="restart"/>
          </w:tcPr>
          <w:p w:rsidR="000364F2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364F2" w:rsidRPr="00DF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</w:t>
            </w:r>
            <w:r w:rsidRPr="00DF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64F2" w:rsidRPr="00DF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интеллектуальных умений и развития познавательной активности учащихся</w:t>
            </w: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</w:tr>
      <w:tr w:rsidR="000364F2" w:rsidRPr="00DF2DB6" w:rsidTr="00F26147">
        <w:trPr>
          <w:trHeight w:val="145"/>
        </w:trPr>
        <w:tc>
          <w:tcPr>
            <w:tcW w:w="1811" w:type="dxa"/>
            <w:vMerge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«36 занятий для будущих отличников»</w:t>
            </w:r>
          </w:p>
        </w:tc>
        <w:tc>
          <w:tcPr>
            <w:tcW w:w="3589" w:type="dxa"/>
            <w:vMerge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2б, 3аб</w:t>
            </w:r>
          </w:p>
        </w:tc>
      </w:tr>
      <w:tr w:rsidR="000364F2" w:rsidRPr="00DF2DB6" w:rsidTr="00F26147">
        <w:trPr>
          <w:trHeight w:val="145"/>
        </w:trPr>
        <w:tc>
          <w:tcPr>
            <w:tcW w:w="1811" w:type="dxa"/>
            <w:vMerge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«Учусь создавать проект»</w:t>
            </w:r>
          </w:p>
        </w:tc>
        <w:tc>
          <w:tcPr>
            <w:tcW w:w="3589" w:type="dxa"/>
            <w:vMerge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0364F2" w:rsidRPr="00DF2DB6" w:rsidTr="00F26147">
        <w:trPr>
          <w:trHeight w:val="274"/>
        </w:trPr>
        <w:tc>
          <w:tcPr>
            <w:tcW w:w="1811" w:type="dxa"/>
            <w:vMerge w:val="restart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«Мир загадок»</w:t>
            </w:r>
          </w:p>
        </w:tc>
        <w:tc>
          <w:tcPr>
            <w:tcW w:w="3589" w:type="dxa"/>
            <w:vMerge w:val="restart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читательских умений</w:t>
            </w: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</w:tr>
      <w:tr w:rsidR="000364F2" w:rsidRPr="00DF2DB6" w:rsidTr="00F26147">
        <w:trPr>
          <w:trHeight w:val="78"/>
        </w:trPr>
        <w:tc>
          <w:tcPr>
            <w:tcW w:w="1811" w:type="dxa"/>
            <w:vMerge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DF2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Юные сказочники»</w:t>
            </w:r>
          </w:p>
        </w:tc>
        <w:tc>
          <w:tcPr>
            <w:tcW w:w="3589" w:type="dxa"/>
            <w:vMerge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</w:tr>
      <w:tr w:rsidR="000364F2" w:rsidRPr="00DF2DB6" w:rsidTr="00F26147">
        <w:trPr>
          <w:trHeight w:val="549"/>
        </w:trPr>
        <w:tc>
          <w:tcPr>
            <w:tcW w:w="1811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В период адаптации учащихся на всех предметах</w:t>
            </w: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(психологической разгрузки) «Радуга детства»</w:t>
            </w:r>
          </w:p>
        </w:tc>
        <w:tc>
          <w:tcPr>
            <w:tcW w:w="3589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Для психологической разгрузки</w:t>
            </w: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1аб</w:t>
            </w:r>
          </w:p>
        </w:tc>
      </w:tr>
      <w:tr w:rsidR="000364F2" w:rsidRPr="00DF2DB6" w:rsidTr="00F26147">
        <w:trPr>
          <w:trHeight w:val="836"/>
        </w:trPr>
        <w:tc>
          <w:tcPr>
            <w:tcW w:w="1811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77" w:type="dxa"/>
          </w:tcPr>
          <w:p w:rsidR="000364F2" w:rsidRPr="00DF2DB6" w:rsidRDefault="000364F2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9" w:type="dxa"/>
            <w:vMerge w:val="restart"/>
          </w:tcPr>
          <w:p w:rsidR="000364F2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64F2" w:rsidRPr="00DF2DB6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64F2"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социального творчества</w:t>
            </w:r>
          </w:p>
        </w:tc>
        <w:tc>
          <w:tcPr>
            <w:tcW w:w="944" w:type="dxa"/>
          </w:tcPr>
          <w:p w:rsidR="000364F2" w:rsidRPr="00DF2DB6" w:rsidRDefault="000364F2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</w:tbl>
    <w:p w:rsidR="00E40F09" w:rsidRPr="00DF2DB6" w:rsidRDefault="00E40F09" w:rsidP="00775E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F09" w:rsidRPr="00DF2DB6" w:rsidRDefault="00E40F09" w:rsidP="00775E6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>Занятия дополнительного образования  являются продолжением следующих учебных предметов:</w:t>
      </w:r>
    </w:p>
    <w:tbl>
      <w:tblPr>
        <w:tblStyle w:val="a5"/>
        <w:tblW w:w="0" w:type="auto"/>
        <w:tblLook w:val="04A0"/>
      </w:tblPr>
      <w:tblGrid>
        <w:gridCol w:w="1811"/>
        <w:gridCol w:w="3177"/>
        <w:gridCol w:w="3589"/>
        <w:gridCol w:w="944"/>
      </w:tblGrid>
      <w:tr w:rsidR="00E40F09" w:rsidRPr="00DF2DB6" w:rsidTr="00116DA8">
        <w:trPr>
          <w:trHeight w:val="549"/>
        </w:trPr>
        <w:tc>
          <w:tcPr>
            <w:tcW w:w="1811" w:type="dxa"/>
          </w:tcPr>
          <w:p w:rsidR="00E40F09" w:rsidRPr="00DF2DB6" w:rsidRDefault="00E40F09" w:rsidP="0077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77" w:type="dxa"/>
          </w:tcPr>
          <w:p w:rsidR="00E40F09" w:rsidRPr="00DF2DB6" w:rsidRDefault="00E40F09" w:rsidP="0077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3589" w:type="dxa"/>
          </w:tcPr>
          <w:p w:rsidR="00E40F09" w:rsidRPr="00DF2DB6" w:rsidRDefault="00E40F09" w:rsidP="0077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b/>
                <w:sz w:val="24"/>
                <w:szCs w:val="24"/>
              </w:rPr>
              <w:t>Цель введения</w:t>
            </w:r>
          </w:p>
        </w:tc>
        <w:tc>
          <w:tcPr>
            <w:tcW w:w="944" w:type="dxa"/>
          </w:tcPr>
          <w:p w:rsidR="00E40F09" w:rsidRPr="00DF2DB6" w:rsidRDefault="00E40F09" w:rsidP="0077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40F09" w:rsidRPr="00DF2DB6" w:rsidTr="00116DA8">
        <w:trPr>
          <w:trHeight w:val="354"/>
        </w:trPr>
        <w:tc>
          <w:tcPr>
            <w:tcW w:w="1811" w:type="dxa"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7" w:type="dxa"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«Экологическая тропа»</w:t>
            </w:r>
          </w:p>
        </w:tc>
        <w:tc>
          <w:tcPr>
            <w:tcW w:w="3589" w:type="dxa"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учащихся, их творческой активности, овладению навыками поведения в окружающей природной среде и простейшими способами самостоятельного постижения природных закономерностей, а </w:t>
            </w:r>
            <w:r w:rsidRPr="00DF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воспитывает понимание эстетической ценности природы</w:t>
            </w:r>
          </w:p>
        </w:tc>
        <w:tc>
          <w:tcPr>
            <w:tcW w:w="944" w:type="dxa"/>
          </w:tcPr>
          <w:p w:rsidR="00E40F09" w:rsidRPr="00DF2DB6" w:rsidRDefault="00E40F09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E56573" w:rsidRPr="00DF2DB6" w:rsidTr="00116DA8">
        <w:trPr>
          <w:trHeight w:val="549"/>
        </w:trPr>
        <w:tc>
          <w:tcPr>
            <w:tcW w:w="1811" w:type="dxa"/>
            <w:vMerge w:val="restart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информатика</w:t>
            </w:r>
          </w:p>
        </w:tc>
        <w:tc>
          <w:tcPr>
            <w:tcW w:w="3177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информатика»</w:t>
            </w:r>
          </w:p>
        </w:tc>
        <w:tc>
          <w:tcPr>
            <w:tcW w:w="3589" w:type="dxa"/>
            <w:vMerge w:val="restart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интеллектуальных умений и развития познавательной активности учащихся</w:t>
            </w:r>
          </w:p>
        </w:tc>
        <w:tc>
          <w:tcPr>
            <w:tcW w:w="944" w:type="dxa"/>
          </w:tcPr>
          <w:p w:rsidR="00E56573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573" w:rsidRPr="00DF2DB6" w:rsidTr="00116DA8">
        <w:trPr>
          <w:trHeight w:val="145"/>
        </w:trPr>
        <w:tc>
          <w:tcPr>
            <w:tcW w:w="1811" w:type="dxa"/>
            <w:vMerge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«Юный компьютерный художник»</w:t>
            </w:r>
          </w:p>
        </w:tc>
        <w:tc>
          <w:tcPr>
            <w:tcW w:w="3589" w:type="dxa"/>
            <w:vMerge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6573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6573" w:rsidRPr="00DF2DB6" w:rsidTr="00116DA8">
        <w:trPr>
          <w:trHeight w:val="145"/>
        </w:trPr>
        <w:tc>
          <w:tcPr>
            <w:tcW w:w="1811" w:type="dxa"/>
            <w:vMerge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3589" w:type="dxa"/>
            <w:vMerge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6573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573" w:rsidRPr="00DF2DB6" w:rsidTr="00116DA8">
        <w:trPr>
          <w:trHeight w:val="145"/>
        </w:trPr>
        <w:tc>
          <w:tcPr>
            <w:tcW w:w="1811" w:type="dxa"/>
            <w:vMerge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«Информационная безопасность»</w:t>
            </w:r>
          </w:p>
        </w:tc>
        <w:tc>
          <w:tcPr>
            <w:tcW w:w="3589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Для профилактики безопасности в сети интернет</w:t>
            </w:r>
          </w:p>
        </w:tc>
        <w:tc>
          <w:tcPr>
            <w:tcW w:w="944" w:type="dxa"/>
          </w:tcPr>
          <w:p w:rsidR="00E56573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F09" w:rsidRPr="00DF2DB6" w:rsidTr="00116DA8">
        <w:trPr>
          <w:trHeight w:val="274"/>
        </w:trPr>
        <w:tc>
          <w:tcPr>
            <w:tcW w:w="1811" w:type="dxa"/>
            <w:vMerge w:val="restart"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7" w:type="dxa"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«Звонкие голоса»</w:t>
            </w:r>
          </w:p>
        </w:tc>
        <w:tc>
          <w:tcPr>
            <w:tcW w:w="3589" w:type="dxa"/>
            <w:vMerge w:val="restart"/>
          </w:tcPr>
          <w:p w:rsidR="00E40F09" w:rsidRPr="00DF2DB6" w:rsidRDefault="00E56573" w:rsidP="00775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музыкальной культуре и искусству</w:t>
            </w:r>
          </w:p>
        </w:tc>
        <w:tc>
          <w:tcPr>
            <w:tcW w:w="944" w:type="dxa"/>
          </w:tcPr>
          <w:p w:rsidR="00E40F09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E40F09" w:rsidRPr="00DF2DB6" w:rsidTr="00116DA8">
        <w:trPr>
          <w:trHeight w:val="78"/>
        </w:trPr>
        <w:tc>
          <w:tcPr>
            <w:tcW w:w="1811" w:type="dxa"/>
            <w:vMerge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DF2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Ложкари»</w:t>
            </w:r>
          </w:p>
        </w:tc>
        <w:tc>
          <w:tcPr>
            <w:tcW w:w="3589" w:type="dxa"/>
            <w:vMerge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40F09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F09" w:rsidRPr="00DF2DB6" w:rsidTr="00116DA8">
        <w:trPr>
          <w:trHeight w:val="549"/>
        </w:trPr>
        <w:tc>
          <w:tcPr>
            <w:tcW w:w="1811" w:type="dxa"/>
          </w:tcPr>
          <w:p w:rsidR="00E40F09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77" w:type="dxa"/>
          </w:tcPr>
          <w:p w:rsidR="00E40F09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«Физика в задачах</w:t>
            </w:r>
            <w:r w:rsidR="00E40F09" w:rsidRPr="00DF2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9" w:type="dxa"/>
          </w:tcPr>
          <w:p w:rsidR="00E40F09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научно-познавательной и проектной деятельности </w:t>
            </w:r>
            <w:proofErr w:type="gram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4" w:type="dxa"/>
          </w:tcPr>
          <w:p w:rsidR="00E40F09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E40F09" w:rsidRPr="00DF2DB6" w:rsidTr="00116DA8">
        <w:trPr>
          <w:trHeight w:val="836"/>
        </w:trPr>
        <w:tc>
          <w:tcPr>
            <w:tcW w:w="1811" w:type="dxa"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77" w:type="dxa"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9" w:type="dxa"/>
          </w:tcPr>
          <w:p w:rsidR="00E40F09" w:rsidRPr="00DF2DB6" w:rsidRDefault="00E40F09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Формирование субъекта социального творчества</w:t>
            </w:r>
          </w:p>
        </w:tc>
        <w:tc>
          <w:tcPr>
            <w:tcW w:w="944" w:type="dxa"/>
          </w:tcPr>
          <w:p w:rsidR="00E40F09" w:rsidRPr="00DF2DB6" w:rsidRDefault="00E40F09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56573" w:rsidRPr="00DF2DB6" w:rsidTr="00116DA8">
        <w:trPr>
          <w:trHeight w:val="836"/>
        </w:trPr>
        <w:tc>
          <w:tcPr>
            <w:tcW w:w="1811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7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«Солнечный мир танца»</w:t>
            </w:r>
          </w:p>
        </w:tc>
        <w:tc>
          <w:tcPr>
            <w:tcW w:w="3589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</w:t>
            </w:r>
          </w:p>
        </w:tc>
        <w:tc>
          <w:tcPr>
            <w:tcW w:w="944" w:type="dxa"/>
          </w:tcPr>
          <w:p w:rsidR="00E56573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E56573" w:rsidRPr="00DF2DB6" w:rsidTr="00E56573">
        <w:trPr>
          <w:trHeight w:val="423"/>
        </w:trPr>
        <w:tc>
          <w:tcPr>
            <w:tcW w:w="1811" w:type="dxa"/>
            <w:vMerge w:val="restart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7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«Калейдоскоп рукоделия»</w:t>
            </w:r>
          </w:p>
        </w:tc>
        <w:tc>
          <w:tcPr>
            <w:tcW w:w="3589" w:type="dxa"/>
            <w:vMerge w:val="restart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Для воспитания творческой индивидуальности ребёнка, а также сплочению коллектива класса, расширению культурного диапазона учеников, повышению культуры поведения</w:t>
            </w:r>
          </w:p>
        </w:tc>
        <w:tc>
          <w:tcPr>
            <w:tcW w:w="944" w:type="dxa"/>
          </w:tcPr>
          <w:p w:rsidR="00E56573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573" w:rsidRPr="00DF2DB6" w:rsidTr="00116DA8">
        <w:trPr>
          <w:trHeight w:val="836"/>
        </w:trPr>
        <w:tc>
          <w:tcPr>
            <w:tcW w:w="1811" w:type="dxa"/>
            <w:vMerge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«Декоративно-прикладное творчество»</w:t>
            </w:r>
          </w:p>
        </w:tc>
        <w:tc>
          <w:tcPr>
            <w:tcW w:w="3589" w:type="dxa"/>
            <w:vMerge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6573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573" w:rsidRPr="00DF2DB6" w:rsidTr="00E56573">
        <w:trPr>
          <w:trHeight w:val="291"/>
        </w:trPr>
        <w:tc>
          <w:tcPr>
            <w:tcW w:w="1811" w:type="dxa"/>
            <w:vMerge w:val="restart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77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«ЮИД»</w:t>
            </w:r>
          </w:p>
        </w:tc>
        <w:tc>
          <w:tcPr>
            <w:tcW w:w="3589" w:type="dxa"/>
            <w:vMerge w:val="restart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Для профилактики детского дорожно-транспортного травматизма и пожарной безопасности</w:t>
            </w:r>
          </w:p>
        </w:tc>
        <w:tc>
          <w:tcPr>
            <w:tcW w:w="944" w:type="dxa"/>
          </w:tcPr>
          <w:p w:rsidR="00E56573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E56573" w:rsidRPr="00DF2DB6" w:rsidTr="00E56573">
        <w:trPr>
          <w:trHeight w:val="281"/>
        </w:trPr>
        <w:tc>
          <w:tcPr>
            <w:tcW w:w="1811" w:type="dxa"/>
            <w:vMerge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E56573" w:rsidRPr="00DF2DB6" w:rsidRDefault="00E56573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Кружок «ДЮП»</w:t>
            </w:r>
          </w:p>
        </w:tc>
        <w:tc>
          <w:tcPr>
            <w:tcW w:w="3589" w:type="dxa"/>
            <w:vMerge/>
          </w:tcPr>
          <w:p w:rsidR="00E56573" w:rsidRPr="00DF2DB6" w:rsidRDefault="00E56573" w:rsidP="0077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56573" w:rsidRPr="00DF2DB6" w:rsidRDefault="00E56573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70E2C" w:rsidRDefault="00170E2C" w:rsidP="00775E66">
      <w:pPr>
        <w:shd w:val="clear" w:color="auto" w:fill="FFFFFF"/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B3FC8" w:rsidRDefault="00AB3FC8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Важной составной частью внеурочной деятельности является  система классных часов. Классный час предполагает совместную деятельность учащихся под руко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водством классного руководителя</w:t>
      </w:r>
      <w:r w:rsidRPr="00AB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взаимодействии с родителями, представителями социума. Классный час проводится один раз в неделю.</w:t>
      </w:r>
    </w:p>
    <w:p w:rsidR="00AB3FC8" w:rsidRPr="00AB3FC8" w:rsidRDefault="00AB3FC8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внеурочной деятельности создается  система  взаимосвязанных  воспитательных и развивающих действий, состоящих </w:t>
      </w:r>
      <w:proofErr w:type="gramStart"/>
      <w:r w:rsidRPr="00AB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AB3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B3FC8" w:rsidRPr="00AB3FC8" w:rsidRDefault="00AB3FC8" w:rsidP="00775E66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>
        <w:rPr>
          <w:color w:val="000000"/>
        </w:rPr>
        <w:t>- спортивных игр,</w:t>
      </w:r>
    </w:p>
    <w:p w:rsidR="00AB3FC8" w:rsidRPr="00AB3FC8" w:rsidRDefault="00AB3FC8" w:rsidP="00775E66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AB3FC8">
        <w:rPr>
          <w:color w:val="000000"/>
        </w:rPr>
        <w:t>- тематических бесед</w:t>
      </w:r>
      <w:r>
        <w:rPr>
          <w:color w:val="000000"/>
        </w:rPr>
        <w:t>,</w:t>
      </w:r>
    </w:p>
    <w:p w:rsidR="00AB3FC8" w:rsidRPr="00AB3FC8" w:rsidRDefault="00AB3FC8" w:rsidP="00775E66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AB3FC8">
        <w:rPr>
          <w:color w:val="000000"/>
        </w:rPr>
        <w:t>- очных и заочных экскурсий</w:t>
      </w:r>
      <w:r>
        <w:rPr>
          <w:color w:val="000000"/>
        </w:rPr>
        <w:t>,</w:t>
      </w:r>
    </w:p>
    <w:p w:rsidR="00AB3FC8" w:rsidRPr="00AB3FC8" w:rsidRDefault="00AB3FC8" w:rsidP="00775E66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AB3FC8">
        <w:rPr>
          <w:color w:val="000000"/>
        </w:rPr>
        <w:t>- исследовательских проектов</w:t>
      </w:r>
      <w:r>
        <w:rPr>
          <w:color w:val="000000"/>
        </w:rPr>
        <w:t>,</w:t>
      </w:r>
    </w:p>
    <w:p w:rsidR="00AB3FC8" w:rsidRPr="00AB3FC8" w:rsidRDefault="00AB3FC8" w:rsidP="00775E66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AB3FC8">
        <w:rPr>
          <w:color w:val="000000"/>
        </w:rPr>
        <w:lastRenderedPageBreak/>
        <w:t>- коллективных творческих дел,</w:t>
      </w:r>
    </w:p>
    <w:p w:rsidR="00AB3FC8" w:rsidRDefault="00AB3FC8" w:rsidP="00775E66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AB3FC8">
        <w:rPr>
          <w:color w:val="000000"/>
        </w:rPr>
        <w:t>- конкурсов и др.</w:t>
      </w:r>
    </w:p>
    <w:p w:rsidR="00475B47" w:rsidRPr="00475B47" w:rsidRDefault="00475B47" w:rsidP="00775E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475B47">
        <w:rPr>
          <w:color w:val="000000"/>
        </w:rPr>
        <w:t>Результаты внеурочной деятельности представляются  через тематические выставки, публичные выступления</w:t>
      </w:r>
      <w:r>
        <w:rPr>
          <w:color w:val="000000"/>
        </w:rPr>
        <w:t>, участие в конкурсах и мероприятия различного уровня</w:t>
      </w:r>
      <w:r w:rsidRPr="00475B47">
        <w:rPr>
          <w:color w:val="000000"/>
        </w:rPr>
        <w:t>.</w:t>
      </w:r>
    </w:p>
    <w:p w:rsidR="00AB3FC8" w:rsidRDefault="00475B47" w:rsidP="00775E66">
      <w:pPr>
        <w:spacing w:after="0"/>
        <w:ind w:firstLine="426"/>
        <w:jc w:val="both"/>
        <w:rPr>
          <w:u w:val="single"/>
        </w:rPr>
      </w:pPr>
      <w:r w:rsidRPr="00475B47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достижения обучающихся фиксируются в </w:t>
      </w:r>
      <w:r>
        <w:rPr>
          <w:rFonts w:ascii="Times New Roman" w:hAnsi="Times New Roman"/>
          <w:sz w:val="24"/>
          <w:szCs w:val="24"/>
        </w:rPr>
        <w:t>индивидуальных</w:t>
      </w:r>
      <w:r w:rsidRPr="00475B47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ах</w:t>
      </w:r>
      <w:r w:rsidR="00775E66">
        <w:rPr>
          <w:rFonts w:ascii="Times New Roman" w:hAnsi="Times New Roman"/>
          <w:sz w:val="24"/>
          <w:szCs w:val="24"/>
        </w:rPr>
        <w:t xml:space="preserve"> достижений обучающих</w:t>
      </w:r>
      <w:r w:rsidRPr="00475B47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.</w:t>
      </w:r>
      <w:r w:rsidRPr="00475B47">
        <w:rPr>
          <w:rFonts w:ascii="Times New Roman" w:hAnsi="Times New Roman"/>
          <w:sz w:val="24"/>
          <w:szCs w:val="24"/>
        </w:rPr>
        <w:t xml:space="preserve"> </w:t>
      </w:r>
    </w:p>
    <w:p w:rsidR="00775E66" w:rsidRPr="00775E66" w:rsidRDefault="00775E66" w:rsidP="00775E66">
      <w:pPr>
        <w:spacing w:after="0"/>
        <w:ind w:firstLine="426"/>
        <w:jc w:val="both"/>
        <w:rPr>
          <w:rStyle w:val="a6"/>
          <w:b w:val="0"/>
          <w:bCs w:val="0"/>
          <w:u w:val="single"/>
        </w:rPr>
      </w:pPr>
    </w:p>
    <w:p w:rsidR="00E40F09" w:rsidRDefault="00307C55" w:rsidP="00775E6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заместитель директора по УВР </w:t>
      </w:r>
      <w:r w:rsidR="00475B47" w:rsidRPr="0047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контроль  организации внеурочной  деятельности</w:t>
      </w:r>
      <w:r w:rsidR="00475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следующим критериям</w:t>
      </w:r>
      <w:r w:rsidRPr="0047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5B47" w:rsidRPr="00475B47" w:rsidRDefault="00475B47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5B47">
        <w:t>- соответствие  рабочих программ внеурочной деятельности требованиям, предъявляемым к данному виду документации;</w:t>
      </w:r>
    </w:p>
    <w:p w:rsidR="00475B47" w:rsidRPr="00475B47" w:rsidRDefault="00475B47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5B47">
        <w:t>- реализация </w:t>
      </w:r>
      <w:hyperlink r:id="rId8" w:tooltip="Календарные планы" w:history="1">
        <w:r w:rsidRPr="00475B47">
          <w:rPr>
            <w:rStyle w:val="a4"/>
            <w:color w:val="auto"/>
            <w:u w:val="none"/>
          </w:rPr>
          <w:t>календарно-тематических планов</w:t>
        </w:r>
      </w:hyperlink>
      <w:r w:rsidRPr="00475B47">
        <w:t> внеурочной деятельности;</w:t>
      </w:r>
    </w:p>
    <w:p w:rsidR="00475B47" w:rsidRPr="00475B47" w:rsidRDefault="00475B47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5B47">
        <w:t>- соответствие </w:t>
      </w:r>
      <w:hyperlink r:id="rId9" w:tooltip="Расписания занятий" w:history="1">
        <w:r w:rsidRPr="00475B47">
          <w:rPr>
            <w:rStyle w:val="a4"/>
            <w:color w:val="auto"/>
            <w:u w:val="none"/>
          </w:rPr>
          <w:t>расписания занятий</w:t>
        </w:r>
      </w:hyperlink>
      <w:r w:rsidRPr="00475B47">
        <w:t> календарно-тематическому планированию;</w:t>
      </w:r>
    </w:p>
    <w:p w:rsidR="00475B47" w:rsidRPr="00475B47" w:rsidRDefault="00475B47" w:rsidP="00775E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B47">
        <w:rPr>
          <w:rFonts w:ascii="Times New Roman" w:hAnsi="Times New Roman" w:cs="Times New Roman"/>
          <w:sz w:val="24"/>
          <w:szCs w:val="24"/>
        </w:rPr>
        <w:t xml:space="preserve">- проверка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 w:rsidRPr="00DF2DB6">
        <w:rPr>
          <w:rFonts w:ascii="Times New Roman" w:hAnsi="Times New Roman" w:cs="Times New Roman"/>
          <w:sz w:val="24"/>
          <w:szCs w:val="24"/>
        </w:rPr>
        <w:t xml:space="preserve"> журналов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DB6">
        <w:rPr>
          <w:rFonts w:ascii="Times New Roman" w:hAnsi="Times New Roman" w:cs="Times New Roman"/>
          <w:sz w:val="24"/>
          <w:szCs w:val="24"/>
        </w:rPr>
        <w:t>кружков дополнительного образования, внеурочной деятельности</w:t>
      </w:r>
      <w:r w:rsidRPr="00475B47">
        <w:rPr>
          <w:rFonts w:ascii="Times New Roman" w:hAnsi="Times New Roman" w:cs="Times New Roman"/>
          <w:sz w:val="24"/>
          <w:szCs w:val="24"/>
        </w:rPr>
        <w:t>;</w:t>
      </w:r>
    </w:p>
    <w:p w:rsidR="00475B47" w:rsidRPr="00475B47" w:rsidRDefault="00475B47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5B47">
        <w:t>- посещение занятий;</w:t>
      </w:r>
    </w:p>
    <w:p w:rsidR="00DD2EC7" w:rsidRPr="00775E66" w:rsidRDefault="00475B47" w:rsidP="00775E6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75B47">
        <w:t>- отслеживание положительных результатов внеурочной деятельности и выявление затруднений, проблем, недостатков.</w:t>
      </w:r>
    </w:p>
    <w:p w:rsidR="00DD2EC7" w:rsidRPr="00775E66" w:rsidRDefault="00DD2EC7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B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F2DB6">
        <w:rPr>
          <w:rFonts w:ascii="Times New Roman" w:hAnsi="Times New Roman" w:cs="Times New Roman"/>
          <w:sz w:val="24"/>
          <w:szCs w:val="24"/>
        </w:rPr>
        <w:t xml:space="preserve"> контроль по воспитательной </w:t>
      </w:r>
      <w:r w:rsidR="009E26FF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775E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F2DB6">
        <w:rPr>
          <w:rFonts w:ascii="Times New Roman" w:hAnsi="Times New Roman" w:cs="Times New Roman"/>
          <w:sz w:val="24"/>
          <w:szCs w:val="24"/>
        </w:rPr>
        <w:t>по следующему плану: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DD2EC7" w:rsidRPr="00DF2DB6" w:rsidTr="00DD2EC7">
        <w:tc>
          <w:tcPr>
            <w:tcW w:w="2943" w:type="dxa"/>
            <w:vMerge w:val="restart"/>
            <w:vAlign w:val="center"/>
          </w:tcPr>
          <w:p w:rsidR="00DD2EC7" w:rsidRPr="00DF2DB6" w:rsidRDefault="00DD2EC7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Контроль работы объединений дополнительного образования, внеурочной деятельности</w:t>
            </w:r>
          </w:p>
        </w:tc>
        <w:tc>
          <w:tcPr>
            <w:tcW w:w="6628" w:type="dxa"/>
            <w:vAlign w:val="center"/>
          </w:tcPr>
          <w:p w:rsidR="00DD2EC7" w:rsidRPr="00DF2DB6" w:rsidRDefault="00DD2EC7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дополнительного образования и программ по внеурочной деятельности</w:t>
            </w:r>
          </w:p>
        </w:tc>
      </w:tr>
      <w:tr w:rsidR="00DD2EC7" w:rsidRPr="00DF2DB6" w:rsidTr="00DD2EC7">
        <w:tc>
          <w:tcPr>
            <w:tcW w:w="2943" w:type="dxa"/>
            <w:vMerge/>
            <w:vAlign w:val="center"/>
          </w:tcPr>
          <w:p w:rsidR="00DD2EC7" w:rsidRPr="00DF2DB6" w:rsidRDefault="00DD2EC7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DD2EC7" w:rsidRPr="00DF2DB6" w:rsidRDefault="00DD2EC7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групп, выполнение программы ВД и </w:t>
            </w:r>
            <w:proofErr w:type="gram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D2EC7" w:rsidRPr="00DF2DB6" w:rsidTr="00DD2EC7">
        <w:tc>
          <w:tcPr>
            <w:tcW w:w="2943" w:type="dxa"/>
            <w:vMerge/>
            <w:vAlign w:val="center"/>
          </w:tcPr>
          <w:p w:rsidR="00DD2EC7" w:rsidRPr="00DF2DB6" w:rsidRDefault="00DD2EC7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:rsidR="00DD2EC7" w:rsidRPr="00DF2DB6" w:rsidRDefault="00DD2EC7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Контроль работы кружков социально-педагогической направленности</w:t>
            </w:r>
          </w:p>
        </w:tc>
      </w:tr>
      <w:tr w:rsidR="00DD2EC7" w:rsidRPr="00DF2DB6" w:rsidTr="00DD2EC7">
        <w:tc>
          <w:tcPr>
            <w:tcW w:w="2943" w:type="dxa"/>
            <w:vMerge/>
            <w:vAlign w:val="center"/>
          </w:tcPr>
          <w:p w:rsidR="00DD2EC7" w:rsidRPr="00DF2DB6" w:rsidRDefault="00DD2EC7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D2EC7" w:rsidRPr="00DF2DB6" w:rsidRDefault="00DD2EC7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ВД и </w:t>
            </w:r>
            <w:proofErr w:type="gram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 за 2 </w:t>
            </w:r>
            <w:proofErr w:type="gram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gramEnd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 2021/22 </w:t>
            </w:r>
            <w:proofErr w:type="spell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DD2EC7" w:rsidRPr="00DF2DB6" w:rsidTr="00DD2EC7">
        <w:tc>
          <w:tcPr>
            <w:tcW w:w="2943" w:type="dxa"/>
            <w:vMerge/>
            <w:vAlign w:val="center"/>
          </w:tcPr>
          <w:p w:rsidR="00DD2EC7" w:rsidRPr="00DF2DB6" w:rsidRDefault="00DD2EC7" w:rsidP="0077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D2EC7" w:rsidRPr="00DF2DB6" w:rsidRDefault="00DD2EC7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Контроль работы кружков</w:t>
            </w:r>
          </w:p>
          <w:p w:rsidR="00DD2EC7" w:rsidRPr="00DF2DB6" w:rsidRDefault="00DD2EC7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интеллектуально-познавательной  направленности</w:t>
            </w:r>
          </w:p>
        </w:tc>
      </w:tr>
      <w:tr w:rsidR="00DD2EC7" w:rsidRPr="00DF2DB6" w:rsidTr="00DD2EC7">
        <w:tc>
          <w:tcPr>
            <w:tcW w:w="2943" w:type="dxa"/>
            <w:vMerge/>
          </w:tcPr>
          <w:p w:rsidR="00DD2EC7" w:rsidRPr="00DF2DB6" w:rsidRDefault="00DD2EC7" w:rsidP="00775E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DD2EC7" w:rsidRPr="00DF2DB6" w:rsidRDefault="00DD2EC7" w:rsidP="00775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Контроль работы кружков художественного творчества</w:t>
            </w:r>
          </w:p>
        </w:tc>
      </w:tr>
      <w:tr w:rsidR="00DD2EC7" w:rsidRPr="00DF2DB6" w:rsidTr="00DD2EC7">
        <w:tc>
          <w:tcPr>
            <w:tcW w:w="2943" w:type="dxa"/>
            <w:vMerge/>
          </w:tcPr>
          <w:p w:rsidR="00DD2EC7" w:rsidRPr="00DF2DB6" w:rsidRDefault="00DD2EC7" w:rsidP="00775E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DD2EC7" w:rsidRPr="00DF2DB6" w:rsidRDefault="00DD2EC7" w:rsidP="00775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ВД и ДО за 3 четверть 2021-2022 </w:t>
            </w:r>
            <w:proofErr w:type="spell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DD2EC7" w:rsidRPr="00DF2DB6" w:rsidTr="00DD2EC7">
        <w:tc>
          <w:tcPr>
            <w:tcW w:w="2943" w:type="dxa"/>
            <w:vMerge/>
          </w:tcPr>
          <w:p w:rsidR="00DD2EC7" w:rsidRPr="00DF2DB6" w:rsidRDefault="00DD2EC7" w:rsidP="00775E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DD2EC7" w:rsidRPr="00DF2DB6" w:rsidRDefault="00DD2EC7" w:rsidP="00775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Контроль работы кружков туристско-краеведческой и эколого-биологической направленности</w:t>
            </w:r>
          </w:p>
        </w:tc>
      </w:tr>
      <w:tr w:rsidR="00DD2EC7" w:rsidRPr="00DF2DB6" w:rsidTr="00DD2EC7">
        <w:tc>
          <w:tcPr>
            <w:tcW w:w="2943" w:type="dxa"/>
            <w:vMerge/>
          </w:tcPr>
          <w:p w:rsidR="00DD2EC7" w:rsidRPr="00DF2DB6" w:rsidRDefault="00DD2EC7" w:rsidP="00775E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DD2EC7" w:rsidRPr="00DF2DB6" w:rsidRDefault="00DD2EC7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ВД и </w:t>
            </w:r>
            <w:proofErr w:type="gram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 за 2021/22 учебный год</w:t>
            </w:r>
          </w:p>
        </w:tc>
      </w:tr>
      <w:tr w:rsidR="00DD2EC7" w:rsidRPr="00DF2DB6" w:rsidTr="00DD2EC7">
        <w:tc>
          <w:tcPr>
            <w:tcW w:w="2943" w:type="dxa"/>
            <w:vMerge/>
          </w:tcPr>
          <w:p w:rsidR="00DD2EC7" w:rsidRPr="00DF2DB6" w:rsidRDefault="00DD2EC7" w:rsidP="00775E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DD2EC7" w:rsidRPr="00DF2DB6" w:rsidRDefault="00DD2EC7" w:rsidP="0077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кружков </w:t>
            </w:r>
            <w:proofErr w:type="gramStart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2DB6">
              <w:rPr>
                <w:rFonts w:ascii="Times New Roman" w:hAnsi="Times New Roman" w:cs="Times New Roman"/>
                <w:sz w:val="24"/>
                <w:szCs w:val="24"/>
              </w:rPr>
              <w:t xml:space="preserve"> и ВД за 2021/22 учебный год</w:t>
            </w:r>
          </w:p>
        </w:tc>
      </w:tr>
    </w:tbl>
    <w:p w:rsidR="00DD2EC7" w:rsidRPr="00DF2DB6" w:rsidRDefault="00DD2EC7" w:rsidP="00775E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58B" w:rsidRPr="00DF2DB6" w:rsidRDefault="0039458B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и внеурочная деятельност</w:t>
      </w:r>
      <w:r w:rsidR="009E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реализуется в рамках рабочей Программы в</w:t>
      </w:r>
      <w:r w:rsidRPr="00DF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оспитания (модуль «Курсы внеурочной деятельности»), которые </w:t>
      </w:r>
      <w:r w:rsidRPr="00DF2DB6">
        <w:rPr>
          <w:rFonts w:ascii="Times New Roman" w:hAnsi="Times New Roman" w:cs="Times New Roman"/>
          <w:sz w:val="24"/>
          <w:szCs w:val="24"/>
        </w:rPr>
        <w:t xml:space="preserve"> осуществляются преимущественно </w:t>
      </w:r>
      <w:proofErr w:type="gramStart"/>
      <w:r w:rsidRPr="00DF2DB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F2DB6">
        <w:rPr>
          <w:rFonts w:ascii="Times New Roman" w:hAnsi="Times New Roman" w:cs="Times New Roman"/>
          <w:sz w:val="24"/>
          <w:szCs w:val="24"/>
        </w:rPr>
        <w:t>:</w:t>
      </w:r>
    </w:p>
    <w:p w:rsidR="0039458B" w:rsidRPr="00DF2DB6" w:rsidRDefault="0039458B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</w:t>
      </w:r>
      <w:r w:rsidR="009E26FF">
        <w:rPr>
          <w:rFonts w:ascii="Times New Roman" w:hAnsi="Times New Roman" w:cs="Times New Roman"/>
          <w:sz w:val="24"/>
          <w:szCs w:val="24"/>
        </w:rPr>
        <w:t>еятельность, которая предоставляет</w:t>
      </w:r>
      <w:r w:rsidRPr="00DF2DB6">
        <w:rPr>
          <w:rFonts w:ascii="Times New Roman" w:hAnsi="Times New Roman" w:cs="Times New Roman"/>
          <w:sz w:val="24"/>
          <w:szCs w:val="24"/>
        </w:rPr>
        <w:t xml:space="preserve"> им возможность </w:t>
      </w:r>
      <w:proofErr w:type="spellStart"/>
      <w:r w:rsidRPr="00DF2DB6">
        <w:rPr>
          <w:rFonts w:ascii="Times New Roman" w:hAnsi="Times New Roman" w:cs="Times New Roman"/>
          <w:sz w:val="24"/>
          <w:szCs w:val="24"/>
        </w:rPr>
        <w:t>сам</w:t>
      </w:r>
      <w:r w:rsidR="009E26FF">
        <w:rPr>
          <w:rFonts w:ascii="Times New Roman" w:hAnsi="Times New Roman" w:cs="Times New Roman"/>
          <w:sz w:val="24"/>
          <w:szCs w:val="24"/>
        </w:rPr>
        <w:t>ореализовываться</w:t>
      </w:r>
      <w:proofErr w:type="spellEnd"/>
      <w:r w:rsidR="009E26FF">
        <w:rPr>
          <w:rFonts w:ascii="Times New Roman" w:hAnsi="Times New Roman" w:cs="Times New Roman"/>
          <w:sz w:val="24"/>
          <w:szCs w:val="24"/>
        </w:rPr>
        <w:t xml:space="preserve"> в ней, приобретать</w:t>
      </w:r>
      <w:r w:rsidRPr="00DF2DB6">
        <w:rPr>
          <w:rFonts w:ascii="Times New Roman" w:hAnsi="Times New Roman" w:cs="Times New Roman"/>
          <w:sz w:val="24"/>
          <w:szCs w:val="24"/>
        </w:rPr>
        <w:t xml:space="preserve"> социально значимые знания, разви</w:t>
      </w:r>
      <w:r w:rsidR="009E26FF">
        <w:rPr>
          <w:rFonts w:ascii="Times New Roman" w:hAnsi="Times New Roman" w:cs="Times New Roman"/>
          <w:sz w:val="24"/>
          <w:szCs w:val="24"/>
        </w:rPr>
        <w:t>ва</w:t>
      </w:r>
      <w:r w:rsidRPr="00DF2DB6">
        <w:rPr>
          <w:rFonts w:ascii="Times New Roman" w:hAnsi="Times New Roman" w:cs="Times New Roman"/>
          <w:sz w:val="24"/>
          <w:szCs w:val="24"/>
        </w:rPr>
        <w:t>ть в себе важные для своего личностного развития социально значимые отношения, полу</w:t>
      </w:r>
      <w:r w:rsidR="009E26FF">
        <w:rPr>
          <w:rFonts w:ascii="Times New Roman" w:hAnsi="Times New Roman" w:cs="Times New Roman"/>
          <w:sz w:val="24"/>
          <w:szCs w:val="24"/>
        </w:rPr>
        <w:t>ча</w:t>
      </w:r>
      <w:r w:rsidRPr="00DF2DB6">
        <w:rPr>
          <w:rFonts w:ascii="Times New Roman" w:hAnsi="Times New Roman" w:cs="Times New Roman"/>
          <w:sz w:val="24"/>
          <w:szCs w:val="24"/>
        </w:rPr>
        <w:t xml:space="preserve">ть опыт участия в социально значимых делах; </w:t>
      </w:r>
    </w:p>
    <w:p w:rsidR="0039458B" w:rsidRPr="00DF2DB6" w:rsidRDefault="0039458B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>- ф</w:t>
      </w:r>
      <w:r w:rsidR="009E26FF">
        <w:rPr>
          <w:rFonts w:ascii="Times New Roman" w:hAnsi="Times New Roman" w:cs="Times New Roman"/>
          <w:sz w:val="24"/>
          <w:szCs w:val="24"/>
        </w:rPr>
        <w:t>ормирование в кружках, секциях позитивных эмоций и доверительных отношений</w:t>
      </w:r>
      <w:r w:rsidRPr="00DF2DB6">
        <w:rPr>
          <w:rFonts w:ascii="Times New Roman" w:hAnsi="Times New Roman" w:cs="Times New Roman"/>
          <w:sz w:val="24"/>
          <w:szCs w:val="24"/>
        </w:rPr>
        <w:t xml:space="preserve"> друг к другу;</w:t>
      </w:r>
    </w:p>
    <w:p w:rsidR="0039458B" w:rsidRPr="00DF2DB6" w:rsidRDefault="0039458B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39458B" w:rsidRPr="00DF2DB6" w:rsidRDefault="0039458B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75B47" w:rsidRPr="00775E66" w:rsidRDefault="0039458B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:rsidR="009E26FF" w:rsidRDefault="009E26FF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26FF" w:rsidRPr="00475B47" w:rsidRDefault="009E26FF" w:rsidP="00775E6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4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E6931" w:rsidRPr="00475B47" w:rsidRDefault="00475B47" w:rsidP="00775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5B47">
        <w:rPr>
          <w:color w:val="000000"/>
          <w:shd w:val="clear" w:color="auto" w:fill="FFFFFF"/>
        </w:rPr>
        <w:t>В</w:t>
      </w:r>
      <w:r w:rsidR="00AB3FC8" w:rsidRPr="00475B47">
        <w:rPr>
          <w:color w:val="000000"/>
          <w:shd w:val="clear" w:color="auto" w:fill="FFFFFF"/>
        </w:rPr>
        <w:t>неурочная деятельность и воспитательная работа школы тесно связаны с основным образованием и являются неотъемлемой частью системы обучения, созданной в школе.</w:t>
      </w:r>
      <w:r w:rsidR="003E6931" w:rsidRPr="00475B47">
        <w:rPr>
          <w:color w:val="000000"/>
        </w:rPr>
        <w:t xml:space="preserve"> </w:t>
      </w:r>
    </w:p>
    <w:p w:rsidR="00475B47" w:rsidRPr="00475B47" w:rsidRDefault="00AB3FC8" w:rsidP="00775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5B47">
        <w:rPr>
          <w:color w:val="000000"/>
          <w:shd w:val="clear" w:color="auto" w:fill="FFFFFF"/>
        </w:rPr>
        <w:t>Внеурочная деятельность направлена на реализацию индивидуальных потребностей школьников путем предоставления выбора широкого спектра занятий, направленных на развитие каждого ребенка.</w:t>
      </w:r>
      <w:r w:rsidRPr="00475B47">
        <w:rPr>
          <w:color w:val="000000"/>
        </w:rPr>
        <w:t xml:space="preserve"> </w:t>
      </w:r>
    </w:p>
    <w:p w:rsidR="00DD2EC7" w:rsidRPr="00475B47" w:rsidRDefault="003E6931" w:rsidP="00775E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75B47">
        <w:rPr>
          <w:color w:val="000000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475B47" w:rsidRDefault="00475B47" w:rsidP="00775E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B47" w:rsidRDefault="00475B47" w:rsidP="00775E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2C" w:rsidRPr="00DF2DB6" w:rsidRDefault="00475B47" w:rsidP="00775E6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170E2C" w:rsidRPr="00DF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="00170E2C" w:rsidRPr="00DF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А.А.Вильданова</w:t>
      </w:r>
      <w:proofErr w:type="spellEnd"/>
    </w:p>
    <w:p w:rsidR="00E40F09" w:rsidRPr="00DF2DB6" w:rsidRDefault="00E40F09" w:rsidP="00775E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DEA" w:rsidRPr="00DF2DB6" w:rsidRDefault="00851C86" w:rsidP="00775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D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2DB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111DEA" w:rsidRPr="00DF2DB6" w:rsidSect="00E5657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892"/>
    <w:multiLevelType w:val="hybridMultilevel"/>
    <w:tmpl w:val="EEBA1266"/>
    <w:lvl w:ilvl="0" w:tplc="D8A6F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75"/>
    <w:rsid w:val="000364F2"/>
    <w:rsid w:val="00074FD7"/>
    <w:rsid w:val="00111DEA"/>
    <w:rsid w:val="00170E2C"/>
    <w:rsid w:val="002D6575"/>
    <w:rsid w:val="00307C55"/>
    <w:rsid w:val="0039458B"/>
    <w:rsid w:val="003E6931"/>
    <w:rsid w:val="00475B47"/>
    <w:rsid w:val="005533BE"/>
    <w:rsid w:val="00600B26"/>
    <w:rsid w:val="00665AAA"/>
    <w:rsid w:val="00775E66"/>
    <w:rsid w:val="00851C86"/>
    <w:rsid w:val="008B5ECC"/>
    <w:rsid w:val="009E26FF"/>
    <w:rsid w:val="00AB3FC8"/>
    <w:rsid w:val="00C7347C"/>
    <w:rsid w:val="00CE2F34"/>
    <w:rsid w:val="00DD2EC7"/>
    <w:rsid w:val="00DF2DB6"/>
    <w:rsid w:val="00E40F09"/>
    <w:rsid w:val="00E56573"/>
    <w:rsid w:val="00F2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D6575"/>
    <w:rPr>
      <w:color w:val="0000FF"/>
      <w:u w:val="single"/>
    </w:rPr>
  </w:style>
  <w:style w:type="paragraph" w:customStyle="1" w:styleId="c15">
    <w:name w:val="c15"/>
    <w:basedOn w:val="a"/>
    <w:rsid w:val="008B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ECC"/>
  </w:style>
  <w:style w:type="paragraph" w:customStyle="1" w:styleId="c11">
    <w:name w:val="c11"/>
    <w:basedOn w:val="a"/>
    <w:rsid w:val="008B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B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B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B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B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B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B5ECC"/>
  </w:style>
  <w:style w:type="table" w:styleId="a5">
    <w:name w:val="Table Grid"/>
    <w:basedOn w:val="a1"/>
    <w:uiPriority w:val="39"/>
    <w:rsid w:val="0003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51C86"/>
    <w:rPr>
      <w:b/>
      <w:bCs/>
    </w:rPr>
  </w:style>
  <w:style w:type="paragraph" w:styleId="a7">
    <w:name w:val="List Paragraph"/>
    <w:basedOn w:val="a"/>
    <w:uiPriority w:val="34"/>
    <w:qFormat/>
    <w:rsid w:val="009E26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88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58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85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9517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lendarnie_pl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spitatelmznaya_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3sv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aspisaniya_zan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2022-06-06T04:17:00Z</dcterms:created>
  <dcterms:modified xsi:type="dcterms:W3CDTF">2022-06-06T08:59:00Z</dcterms:modified>
</cp:coreProperties>
</file>