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3DD" w:rsidRDefault="00F76968" w:rsidP="00A473DD">
      <w:pPr>
        <w:shd w:val="clear" w:color="auto" w:fill="FFFFFF"/>
        <w:spacing w:after="0" w:line="240" w:lineRule="auto"/>
        <w:rPr>
          <w:rFonts w:ascii="Times New Roman" w:eastAsia="Times New Roman" w:hAnsi="Times New Roman" w:cs="Times New Roman"/>
          <w:b/>
          <w:color w:val="000000"/>
          <w:sz w:val="28"/>
          <w:lang w:eastAsia="ru-RU"/>
        </w:rPr>
      </w:pPr>
      <w:r>
        <w:rPr>
          <w:rFonts w:ascii="Times New Roman" w:eastAsia="Times New Roman" w:hAnsi="Times New Roman" w:cs="Times New Roman"/>
          <w:b/>
          <w:noProof/>
          <w:color w:val="000000"/>
          <w:sz w:val="28"/>
          <w:lang w:eastAsia="ru-RU"/>
        </w:rPr>
        <w:drawing>
          <wp:anchor distT="0" distB="0" distL="114300" distR="114300" simplePos="0" relativeHeight="251658240" behindDoc="0" locked="0" layoutInCell="1" allowOverlap="1">
            <wp:simplePos x="0" y="0"/>
            <wp:positionH relativeFrom="column">
              <wp:posOffset>3729990</wp:posOffset>
            </wp:positionH>
            <wp:positionV relativeFrom="paragraph">
              <wp:posOffset>-491490</wp:posOffset>
            </wp:positionV>
            <wp:extent cx="2657475" cy="2085975"/>
            <wp:effectExtent l="19050" t="0" r="9525" b="0"/>
            <wp:wrapNone/>
            <wp:docPr id="2" name="Рисунок 2" descr="C:\Users\сош-3\Desktop\samie_populyarnie_mujskie_imena_rojdennim_malchikam_populyarnoe_mujskoe_imya_malchi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ош-3\Desktop\samie_populyarnie_mujskie_imena_rojdennim_malchikam_populyarnoe_mujskoe_imya_malchiku.jpg"/>
                    <pic:cNvPicPr>
                      <a:picLocks noChangeAspect="1" noChangeArrowheads="1"/>
                    </pic:cNvPicPr>
                  </pic:nvPicPr>
                  <pic:blipFill>
                    <a:blip r:embed="rId5" cstate="print"/>
                    <a:srcRect/>
                    <a:stretch>
                      <a:fillRect/>
                    </a:stretch>
                  </pic:blipFill>
                  <pic:spPr bwMode="auto">
                    <a:xfrm>
                      <a:off x="0" y="0"/>
                      <a:ext cx="2657475" cy="2085975"/>
                    </a:xfrm>
                    <a:prstGeom prst="rect">
                      <a:avLst/>
                    </a:prstGeom>
                    <a:noFill/>
                    <a:ln w="9525">
                      <a:noFill/>
                      <a:miter lim="800000"/>
                      <a:headEnd/>
                      <a:tailEnd/>
                    </a:ln>
                  </pic:spPr>
                </pic:pic>
              </a:graphicData>
            </a:graphic>
          </wp:anchor>
        </w:drawing>
      </w:r>
      <w:r w:rsidR="00A473DD">
        <w:rPr>
          <w:rFonts w:ascii="Times New Roman" w:eastAsia="Times New Roman" w:hAnsi="Times New Roman" w:cs="Times New Roman"/>
          <w:b/>
          <w:color w:val="000000"/>
          <w:sz w:val="28"/>
          <w:lang w:eastAsia="ru-RU"/>
        </w:rPr>
        <w:t>СТРАНИЧКА СОЦИАЛЬНОГО ПЕДАГОГА</w:t>
      </w:r>
    </w:p>
    <w:p w:rsidR="00A473DD" w:rsidRDefault="00A473DD" w:rsidP="00A473DD">
      <w:pPr>
        <w:shd w:val="clear" w:color="auto" w:fill="FFFFFF"/>
        <w:spacing w:after="0" w:line="240" w:lineRule="auto"/>
        <w:jc w:val="center"/>
        <w:rPr>
          <w:rFonts w:ascii="Times New Roman" w:eastAsia="Times New Roman" w:hAnsi="Times New Roman" w:cs="Times New Roman"/>
          <w:b/>
          <w:color w:val="000000"/>
          <w:sz w:val="28"/>
          <w:lang w:eastAsia="ru-RU"/>
        </w:rPr>
      </w:pPr>
    </w:p>
    <w:p w:rsidR="00F76968" w:rsidRDefault="00F76968" w:rsidP="00B04589">
      <w:pPr>
        <w:shd w:val="clear" w:color="auto" w:fill="FFFFFF"/>
        <w:spacing w:after="0" w:line="240" w:lineRule="auto"/>
        <w:rPr>
          <w:rFonts w:ascii="Times New Roman" w:eastAsia="Times New Roman" w:hAnsi="Times New Roman" w:cs="Times New Roman"/>
          <w:b/>
          <w:i/>
          <w:color w:val="000000"/>
          <w:sz w:val="28"/>
          <w:lang w:eastAsia="ru-RU"/>
        </w:rPr>
      </w:pPr>
    </w:p>
    <w:p w:rsidR="00F76968" w:rsidRDefault="00F76968" w:rsidP="00B04589">
      <w:pPr>
        <w:shd w:val="clear" w:color="auto" w:fill="FFFFFF"/>
        <w:spacing w:after="0" w:line="240" w:lineRule="auto"/>
        <w:rPr>
          <w:rFonts w:ascii="Times New Roman" w:eastAsia="Times New Roman" w:hAnsi="Times New Roman" w:cs="Times New Roman"/>
          <w:b/>
          <w:i/>
          <w:color w:val="000000"/>
          <w:sz w:val="28"/>
          <w:lang w:eastAsia="ru-RU"/>
        </w:rPr>
      </w:pPr>
    </w:p>
    <w:p w:rsidR="00F76968" w:rsidRDefault="00F76968" w:rsidP="00B04589">
      <w:pPr>
        <w:shd w:val="clear" w:color="auto" w:fill="FFFFFF"/>
        <w:spacing w:after="0" w:line="240" w:lineRule="auto"/>
        <w:rPr>
          <w:rFonts w:ascii="Times New Roman" w:eastAsia="Times New Roman" w:hAnsi="Times New Roman" w:cs="Times New Roman"/>
          <w:b/>
          <w:i/>
          <w:color w:val="000000"/>
          <w:sz w:val="28"/>
          <w:lang w:eastAsia="ru-RU"/>
        </w:rPr>
      </w:pPr>
    </w:p>
    <w:p w:rsidR="00F76968" w:rsidRDefault="00F76968" w:rsidP="00B04589">
      <w:pPr>
        <w:shd w:val="clear" w:color="auto" w:fill="FFFFFF"/>
        <w:spacing w:after="0" w:line="240" w:lineRule="auto"/>
        <w:rPr>
          <w:rFonts w:ascii="Times New Roman" w:eastAsia="Times New Roman" w:hAnsi="Times New Roman" w:cs="Times New Roman"/>
          <w:b/>
          <w:i/>
          <w:color w:val="000000"/>
          <w:sz w:val="28"/>
          <w:lang w:eastAsia="ru-RU"/>
        </w:rPr>
      </w:pPr>
    </w:p>
    <w:p w:rsidR="00F76968" w:rsidRDefault="00F76968" w:rsidP="00B04589">
      <w:pPr>
        <w:shd w:val="clear" w:color="auto" w:fill="FFFFFF"/>
        <w:spacing w:after="0" w:line="240" w:lineRule="auto"/>
        <w:rPr>
          <w:rFonts w:ascii="Times New Roman" w:eastAsia="Times New Roman" w:hAnsi="Times New Roman" w:cs="Times New Roman"/>
          <w:b/>
          <w:i/>
          <w:color w:val="000000"/>
          <w:sz w:val="28"/>
          <w:lang w:eastAsia="ru-RU"/>
        </w:rPr>
      </w:pPr>
    </w:p>
    <w:p w:rsidR="00F76968" w:rsidRDefault="00F76968" w:rsidP="00B04589">
      <w:pPr>
        <w:shd w:val="clear" w:color="auto" w:fill="FFFFFF"/>
        <w:spacing w:after="0" w:line="240" w:lineRule="auto"/>
        <w:rPr>
          <w:rFonts w:ascii="Times New Roman" w:eastAsia="Times New Roman" w:hAnsi="Times New Roman" w:cs="Times New Roman"/>
          <w:b/>
          <w:i/>
          <w:color w:val="000000"/>
          <w:sz w:val="28"/>
          <w:lang w:eastAsia="ru-RU"/>
        </w:rPr>
      </w:pPr>
    </w:p>
    <w:p w:rsidR="00A473DD" w:rsidRPr="00B04589" w:rsidRDefault="00A473DD" w:rsidP="00B04589">
      <w:pPr>
        <w:shd w:val="clear" w:color="auto" w:fill="FFFFFF"/>
        <w:spacing w:after="0" w:line="240" w:lineRule="auto"/>
        <w:rPr>
          <w:rFonts w:ascii="Times New Roman" w:eastAsia="Times New Roman" w:hAnsi="Times New Roman" w:cs="Times New Roman"/>
          <w:b/>
          <w:i/>
          <w:color w:val="000000"/>
          <w:sz w:val="28"/>
          <w:lang w:eastAsia="ru-RU"/>
        </w:rPr>
      </w:pPr>
      <w:r w:rsidRPr="00B04589">
        <w:rPr>
          <w:rFonts w:ascii="Times New Roman" w:eastAsia="Times New Roman" w:hAnsi="Times New Roman" w:cs="Times New Roman"/>
          <w:b/>
          <w:i/>
          <w:color w:val="000000"/>
          <w:sz w:val="28"/>
          <w:lang w:eastAsia="ru-RU"/>
        </w:rPr>
        <w:t>Информация для родителей</w:t>
      </w:r>
    </w:p>
    <w:p w:rsidR="00A473DD" w:rsidRDefault="00A473DD" w:rsidP="00A473DD">
      <w:pPr>
        <w:shd w:val="clear" w:color="auto" w:fill="FFFFFF"/>
        <w:spacing w:after="0" w:line="240" w:lineRule="auto"/>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По теме: «</w:t>
      </w:r>
      <w:r w:rsidR="00B04589">
        <w:rPr>
          <w:rFonts w:ascii="Times New Roman" w:eastAsia="Times New Roman" w:hAnsi="Times New Roman" w:cs="Times New Roman"/>
          <w:b/>
          <w:color w:val="000000"/>
          <w:sz w:val="28"/>
          <w:lang w:eastAsia="ru-RU"/>
        </w:rPr>
        <w:t>Ответственность за участие в несанкционированных</w:t>
      </w:r>
      <w:r>
        <w:rPr>
          <w:rFonts w:ascii="Times New Roman" w:eastAsia="Times New Roman" w:hAnsi="Times New Roman" w:cs="Times New Roman"/>
          <w:b/>
          <w:color w:val="000000"/>
          <w:sz w:val="28"/>
          <w:lang w:eastAsia="ru-RU"/>
        </w:rPr>
        <w:t xml:space="preserve"> </w:t>
      </w:r>
      <w:r w:rsidR="00B04589">
        <w:rPr>
          <w:rFonts w:ascii="Times New Roman" w:eastAsia="Times New Roman" w:hAnsi="Times New Roman" w:cs="Times New Roman"/>
          <w:b/>
          <w:color w:val="000000"/>
          <w:sz w:val="28"/>
          <w:lang w:eastAsia="ru-RU"/>
        </w:rPr>
        <w:t>собраниях, митингах, демонстрациях, шествиях»</w:t>
      </w:r>
    </w:p>
    <w:p w:rsidR="00A473DD" w:rsidRDefault="00A473DD" w:rsidP="00A473DD">
      <w:pPr>
        <w:shd w:val="clear" w:color="auto" w:fill="FFFFFF"/>
        <w:spacing w:after="0" w:line="240" w:lineRule="auto"/>
        <w:jc w:val="center"/>
        <w:rPr>
          <w:rFonts w:ascii="Times New Roman" w:eastAsia="Times New Roman" w:hAnsi="Times New Roman" w:cs="Times New Roman"/>
          <w:b/>
          <w:color w:val="000000"/>
          <w:sz w:val="28"/>
          <w:lang w:eastAsia="ru-RU"/>
        </w:rPr>
      </w:pPr>
    </w:p>
    <w:p w:rsidR="00A473DD" w:rsidRPr="00A473DD" w:rsidRDefault="00A473DD" w:rsidP="00A473DD">
      <w:pPr>
        <w:shd w:val="clear" w:color="auto" w:fill="FFFFFF"/>
        <w:spacing w:after="0" w:line="240" w:lineRule="auto"/>
        <w:jc w:val="center"/>
        <w:rPr>
          <w:rFonts w:ascii="Times New Roman" w:eastAsia="Times New Roman" w:hAnsi="Times New Roman" w:cs="Times New Roman"/>
          <w:b/>
          <w:color w:val="000000"/>
          <w:sz w:val="28"/>
          <w:lang w:eastAsia="ru-RU"/>
        </w:rPr>
      </w:pP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 xml:space="preserve">      Одним из ключевых направлений борьбы с террористическими и экстремистскими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w:t>
      </w:r>
      <w:proofErr w:type="spellStart"/>
      <w:r w:rsidRPr="002D2F0A">
        <w:rPr>
          <w:rFonts w:ascii="Times New Roman" w:eastAsia="Times New Roman" w:hAnsi="Times New Roman" w:cs="Times New Roman"/>
          <w:color w:val="000000"/>
          <w:sz w:val="28"/>
          <w:lang w:eastAsia="ru-RU"/>
        </w:rPr>
        <w:t>антисоциальных</w:t>
      </w:r>
      <w:proofErr w:type="spellEnd"/>
      <w:r w:rsidRPr="002D2F0A">
        <w:rPr>
          <w:rFonts w:ascii="Times New Roman" w:eastAsia="Times New Roman" w:hAnsi="Times New Roman" w:cs="Times New Roman"/>
          <w:color w:val="000000"/>
          <w:sz w:val="28"/>
          <w:lang w:eastAsia="ru-RU"/>
        </w:rPr>
        <w:t xml:space="preserve">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 молодые граждане пополняют ряды экстремистских и террористических организаций. По экспертным оценкам, в среднем 80 процентов участников организаций экстремистского характера составляют лица, возраст которых не превышает 30 лет.</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 xml:space="preserve">      Этимология термина «экстремизм» обнаруживает свои корни в латинском языке, переводится как «крайний». </w:t>
      </w:r>
      <w:proofErr w:type="gramStart"/>
      <w:r w:rsidRPr="002D2F0A">
        <w:rPr>
          <w:rFonts w:ascii="Times New Roman" w:eastAsia="Times New Roman" w:hAnsi="Times New Roman" w:cs="Times New Roman"/>
          <w:color w:val="000000"/>
          <w:sz w:val="28"/>
          <w:lang w:eastAsia="ru-RU"/>
        </w:rPr>
        <w:t>Экстремистская деятельность (экстремизм) – это приверженность к крайним взглядам и мерам; насильственное изменение основ конституционного строя и нарушение целостности Российской Федерации; публичное оправдание терроризма и иная террористическая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roofErr w:type="gramEnd"/>
      <w:r w:rsidRPr="002D2F0A">
        <w:rPr>
          <w:rFonts w:ascii="Times New Roman" w:eastAsia="Times New Roman" w:hAnsi="Times New Roman" w:cs="Times New Roman"/>
          <w:color w:val="000000"/>
          <w:sz w:val="28"/>
          <w:lang w:eastAsia="ru-RU"/>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Это определение экстремизму было дано в Федеральном законе от 25 июля 2002 г. № 114 –ФЗ «О противодействии экстремистской деятельности».</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lastRenderedPageBreak/>
        <w:t>      Выделяют следующие виды экстремизма: национальный (нетерпимость по отношению к представителям той или другой национальности), религиозный (нетерпимость по отношению к инакомыслящим представителям той же или другой религий), политический (движения или течения против существующего конституционного строя). Как правило, национальный или религиозный экстремизм является основанием для возникновения политического экстремизма.</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      В соответствии со ст. 3 Федерального закона «О противодействии экстремистской деятельности» основными направлениями противодействия этой деятельности являются:</w:t>
      </w:r>
    </w:p>
    <w:p w:rsidR="00B04589" w:rsidRDefault="002D2F0A"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r w:rsidRPr="002D2F0A">
        <w:rPr>
          <w:rFonts w:ascii="Times New Roman" w:eastAsia="Times New Roman" w:hAnsi="Times New Roman" w:cs="Times New Roman"/>
          <w:color w:val="000000"/>
          <w:sz w:val="28"/>
          <w:lang w:eastAsia="ru-RU"/>
        </w:rPr>
        <w:t xml:space="preserve">1) принятие профилактических мер, направленных на предупреждение экстремистской деятельности; </w:t>
      </w:r>
    </w:p>
    <w:p w:rsidR="00B04589" w:rsidRDefault="002D2F0A"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r w:rsidRPr="002D2F0A">
        <w:rPr>
          <w:rFonts w:ascii="Times New Roman" w:eastAsia="Times New Roman" w:hAnsi="Times New Roman" w:cs="Times New Roman"/>
          <w:color w:val="000000"/>
          <w:sz w:val="28"/>
          <w:lang w:eastAsia="ru-RU"/>
        </w:rPr>
        <w:t>2)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B04589" w:rsidRDefault="002D2F0A"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r w:rsidRPr="002D2F0A">
        <w:rPr>
          <w:rFonts w:ascii="Times New Roman" w:eastAsia="Times New Roman" w:hAnsi="Times New Roman" w:cs="Times New Roman"/>
          <w:color w:val="000000"/>
          <w:sz w:val="28"/>
          <w:lang w:eastAsia="ru-RU"/>
        </w:rPr>
        <w:t xml:space="preserve"> 3) проведение комплексных мероприятий по формированию правовой культуры в молодежной среде;    </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 xml:space="preserve"> 4)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5) увеличение количества занимающихся в </w:t>
      </w:r>
      <w:r w:rsidR="00352A22">
        <w:rPr>
          <w:rFonts w:ascii="Times New Roman" w:eastAsia="Times New Roman" w:hAnsi="Times New Roman" w:cs="Times New Roman"/>
          <w:color w:val="000000"/>
          <w:sz w:val="28"/>
          <w:lang w:eastAsia="ru-RU"/>
        </w:rPr>
        <w:t>организациях</w:t>
      </w:r>
      <w:r w:rsidRPr="002D2F0A">
        <w:rPr>
          <w:rFonts w:ascii="Times New Roman" w:eastAsia="Times New Roman" w:hAnsi="Times New Roman" w:cs="Times New Roman"/>
          <w:color w:val="000000"/>
          <w:sz w:val="28"/>
          <w:lang w:eastAsia="ru-RU"/>
        </w:rPr>
        <w:t xml:space="preserve"> доп</w:t>
      </w:r>
      <w:r w:rsidR="00352A22">
        <w:rPr>
          <w:rFonts w:ascii="Times New Roman" w:eastAsia="Times New Roman" w:hAnsi="Times New Roman" w:cs="Times New Roman"/>
          <w:color w:val="000000"/>
          <w:sz w:val="28"/>
          <w:lang w:eastAsia="ru-RU"/>
        </w:rPr>
        <w:t xml:space="preserve">олнительного </w:t>
      </w:r>
      <w:r w:rsidRPr="002D2F0A">
        <w:rPr>
          <w:rFonts w:ascii="Times New Roman" w:eastAsia="Times New Roman" w:hAnsi="Times New Roman" w:cs="Times New Roman"/>
          <w:color w:val="000000"/>
          <w:sz w:val="28"/>
          <w:lang w:eastAsia="ru-RU"/>
        </w:rPr>
        <w:t xml:space="preserve"> образования.</w:t>
      </w:r>
    </w:p>
    <w:p w:rsidR="002D2F0A" w:rsidRPr="002D2F0A" w:rsidRDefault="002D2F0A" w:rsidP="00352A22">
      <w:pPr>
        <w:shd w:val="clear" w:color="auto" w:fill="FFFFFF" w:themeFill="background1"/>
        <w:spacing w:after="0" w:line="240" w:lineRule="auto"/>
        <w:jc w:val="center"/>
        <w:rPr>
          <w:rFonts w:ascii="Calibri" w:eastAsia="Times New Roman" w:hAnsi="Calibri" w:cs="Calibri"/>
          <w:color w:val="000000"/>
          <w:lang w:eastAsia="ru-RU"/>
        </w:rPr>
      </w:pPr>
      <w:r w:rsidRPr="002D2F0A">
        <w:rPr>
          <w:rFonts w:ascii="Times New Roman" w:eastAsia="Times New Roman" w:hAnsi="Times New Roman" w:cs="Times New Roman"/>
          <w:b/>
          <w:bCs/>
          <w:color w:val="000000"/>
          <w:sz w:val="28"/>
          <w:lang w:eastAsia="ru-RU"/>
        </w:rPr>
        <w:t>Административная ответственность за совершение правонарушения экстремистского характера</w:t>
      </w:r>
      <w:r w:rsidR="00352A22">
        <w:rPr>
          <w:rFonts w:ascii="Times New Roman" w:eastAsia="Times New Roman" w:hAnsi="Times New Roman" w:cs="Times New Roman"/>
          <w:b/>
          <w:bCs/>
          <w:color w:val="000000"/>
          <w:sz w:val="28"/>
          <w:lang w:eastAsia="ru-RU"/>
        </w:rPr>
        <w:t>:</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352A22">
        <w:rPr>
          <w:rFonts w:ascii="Times New Roman" w:eastAsia="Times New Roman" w:hAnsi="Times New Roman" w:cs="Times New Roman"/>
          <w:i/>
          <w:color w:val="000000"/>
          <w:sz w:val="28"/>
          <w:lang w:eastAsia="ru-RU"/>
        </w:rPr>
        <w:t>-статья 20.3</w:t>
      </w:r>
      <w:r w:rsidRPr="002D2F0A">
        <w:rPr>
          <w:rFonts w:ascii="Times New Roman" w:eastAsia="Times New Roman" w:hAnsi="Times New Roman" w:cs="Times New Roman"/>
          <w:color w:val="000000"/>
          <w:sz w:val="28"/>
          <w:lang w:eastAsia="ru-RU"/>
        </w:rPr>
        <w:t xml:space="preserve"> – «пропаганда и публичное демонстрирование нацистской атрибутики или символики»                      </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352A22">
        <w:rPr>
          <w:rFonts w:ascii="Times New Roman" w:eastAsia="Times New Roman" w:hAnsi="Times New Roman" w:cs="Times New Roman"/>
          <w:i/>
          <w:color w:val="000000"/>
          <w:sz w:val="28"/>
          <w:lang w:eastAsia="ru-RU"/>
        </w:rPr>
        <w:t>-статья 20.29</w:t>
      </w:r>
      <w:r w:rsidRPr="002D2F0A">
        <w:rPr>
          <w:rFonts w:ascii="Times New Roman" w:eastAsia="Times New Roman" w:hAnsi="Times New Roman" w:cs="Times New Roman"/>
          <w:color w:val="000000"/>
          <w:sz w:val="28"/>
          <w:lang w:eastAsia="ru-RU"/>
        </w:rPr>
        <w:t xml:space="preserve"> – «производство и распространение экстремистских материалов».</w:t>
      </w:r>
    </w:p>
    <w:p w:rsidR="002D2F0A" w:rsidRPr="002D2F0A" w:rsidRDefault="002D2F0A" w:rsidP="00352A22">
      <w:pPr>
        <w:shd w:val="clear" w:color="auto" w:fill="FFFFFF" w:themeFill="background1"/>
        <w:spacing w:after="0" w:line="240" w:lineRule="auto"/>
        <w:jc w:val="center"/>
        <w:rPr>
          <w:rFonts w:ascii="Calibri" w:eastAsia="Times New Roman" w:hAnsi="Calibri" w:cs="Calibri"/>
          <w:color w:val="000000"/>
          <w:lang w:eastAsia="ru-RU"/>
        </w:rPr>
      </w:pPr>
      <w:r w:rsidRPr="002D2F0A">
        <w:rPr>
          <w:rFonts w:ascii="Times New Roman" w:eastAsia="Times New Roman" w:hAnsi="Times New Roman" w:cs="Times New Roman"/>
          <w:b/>
          <w:bCs/>
          <w:color w:val="000000"/>
          <w:sz w:val="28"/>
          <w:lang w:eastAsia="ru-RU"/>
        </w:rPr>
        <w:t>Уголовная ответственность за преступления экстремистского характера</w:t>
      </w:r>
      <w:r w:rsidR="00352A22">
        <w:rPr>
          <w:rFonts w:ascii="Times New Roman" w:eastAsia="Times New Roman" w:hAnsi="Times New Roman" w:cs="Times New Roman"/>
          <w:b/>
          <w:bCs/>
          <w:color w:val="000000"/>
          <w:sz w:val="28"/>
          <w:lang w:eastAsia="ru-RU"/>
        </w:rPr>
        <w:t>:</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352A22">
        <w:rPr>
          <w:rFonts w:ascii="Times New Roman" w:eastAsia="Times New Roman" w:hAnsi="Times New Roman" w:cs="Times New Roman"/>
          <w:i/>
          <w:color w:val="000000"/>
          <w:sz w:val="28"/>
          <w:lang w:eastAsia="ru-RU"/>
        </w:rPr>
        <w:t>Статьей 282</w:t>
      </w:r>
      <w:r w:rsidRPr="002D2F0A">
        <w:rPr>
          <w:rFonts w:ascii="Times New Roman" w:eastAsia="Times New Roman" w:hAnsi="Times New Roman" w:cs="Times New Roman"/>
          <w:color w:val="000000"/>
          <w:sz w:val="28"/>
          <w:lang w:eastAsia="ru-RU"/>
        </w:rPr>
        <w:t xml:space="preserve"> Уголовного кодекса Российской Федерации предусмотрена уголовная ответственность (с 16 лет)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352A22">
        <w:rPr>
          <w:rFonts w:ascii="Times New Roman" w:eastAsia="Times New Roman" w:hAnsi="Times New Roman" w:cs="Times New Roman"/>
          <w:i/>
          <w:color w:val="000000"/>
          <w:sz w:val="28"/>
          <w:lang w:eastAsia="ru-RU"/>
        </w:rPr>
        <w:t>Статья 136, статья 148, статья 149, статья 150</w:t>
      </w:r>
      <w:r w:rsidRPr="002D2F0A">
        <w:rPr>
          <w:rFonts w:ascii="Times New Roman" w:eastAsia="Times New Roman" w:hAnsi="Times New Roman" w:cs="Times New Roman"/>
          <w:color w:val="000000"/>
          <w:sz w:val="28"/>
          <w:lang w:eastAsia="ru-RU"/>
        </w:rPr>
        <w:t xml:space="preserve"> – нарушение равенства прав и свобод человека и гражданина; – воспрепятствование осуществлению права на свободу совести и вероисповеданий; – воспрепятствование проведению собрания, митинга, демонстрации, шествия, пикетирования или участию в них; – вовлечение несовершеннолетнего в совершение преступления.</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 xml:space="preserve">      При организации профилактической работы важно учитывать социально-экономические и возрастные особенности разных периодов, в которых оказываются подростки и молодежь. Наиболее опасным, с точки зрения </w:t>
      </w:r>
      <w:r w:rsidRPr="002D2F0A">
        <w:rPr>
          <w:rFonts w:ascii="Times New Roman" w:eastAsia="Times New Roman" w:hAnsi="Times New Roman" w:cs="Times New Roman"/>
          <w:color w:val="000000"/>
          <w:sz w:val="28"/>
          <w:lang w:eastAsia="ru-RU"/>
        </w:rPr>
        <w:lastRenderedPageBreak/>
        <w:t>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 «они». Также ему присуща неустойчивая психика, легко подверженная внушению и манипулированию. В социальном плане большинство молодых людей в возрасте от 14 до 22 лет оказываются в позиции маргиналов, когда их поведение не определено практически никакими социально-экономическими факторами.</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      В настоящее время неформальные молодежные группировки можно условно разделить на несколько групп:</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Фанаты спортивных команд.</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Группировки националистического толка (в том числе скинхеды).</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 Прозападные поклонники различных музыкальных направлений (панки, реперы и т. п.).</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 Поклонники различных культов (</w:t>
      </w:r>
      <w:proofErr w:type="spellStart"/>
      <w:r w:rsidRPr="002D2F0A">
        <w:rPr>
          <w:rFonts w:ascii="Times New Roman" w:eastAsia="Times New Roman" w:hAnsi="Times New Roman" w:cs="Times New Roman"/>
          <w:color w:val="000000"/>
          <w:sz w:val="28"/>
          <w:lang w:eastAsia="ru-RU"/>
        </w:rPr>
        <w:t>сатанисты</w:t>
      </w:r>
      <w:proofErr w:type="spellEnd"/>
      <w:r w:rsidRPr="002D2F0A">
        <w:rPr>
          <w:rFonts w:ascii="Times New Roman" w:eastAsia="Times New Roman" w:hAnsi="Times New Roman" w:cs="Times New Roman"/>
          <w:color w:val="000000"/>
          <w:sz w:val="28"/>
          <w:lang w:eastAsia="ru-RU"/>
        </w:rPr>
        <w:t>, кришнаиты, готы и т. п.).</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Леворадикальные группировки (АКМ, НБП, СКМ).</w:t>
      </w:r>
      <w:r w:rsidRPr="002D2F0A">
        <w:rPr>
          <w:rFonts w:ascii="Calibri" w:eastAsia="Times New Roman" w:hAnsi="Calibri" w:cs="Calibri"/>
          <w:color w:val="000000"/>
          <w:lang w:eastAsia="ru-RU"/>
        </w:rPr>
        <w:t> </w:t>
      </w:r>
      <w:r w:rsidRPr="002D2F0A">
        <w:rPr>
          <w:rFonts w:ascii="Times New Roman" w:eastAsia="Times New Roman" w:hAnsi="Times New Roman" w:cs="Times New Roman"/>
          <w:color w:val="000000"/>
          <w:sz w:val="28"/>
          <w:lang w:eastAsia="ru-RU"/>
        </w:rPr>
        <w:t>Практически все экстремистские молодежные группировки носят, как правило, неформальный характер. Зачастую члены таких группировок не имеют представления об идеологической основе экстремистских движений, на них свое влияние оказывают громкие лозунги, внешняя атрибутика и другие аксессуары. Участие в экстремистских группировках воспринимается ими как приятное время препровождение в кругу сверстников.</w:t>
      </w:r>
    </w:p>
    <w:p w:rsidR="002D2F0A" w:rsidRPr="002D2F0A" w:rsidRDefault="002D2F0A" w:rsidP="00352A22">
      <w:pPr>
        <w:shd w:val="clear" w:color="auto" w:fill="FFFFFF" w:themeFill="background1"/>
        <w:spacing w:after="0" w:line="240" w:lineRule="auto"/>
        <w:jc w:val="center"/>
        <w:rPr>
          <w:rFonts w:ascii="Calibri" w:eastAsia="Times New Roman" w:hAnsi="Calibri" w:cs="Calibri"/>
          <w:color w:val="C00000"/>
          <w:lang w:eastAsia="ru-RU"/>
        </w:rPr>
      </w:pPr>
      <w:r w:rsidRPr="00352A22">
        <w:rPr>
          <w:rFonts w:ascii="Times New Roman" w:eastAsia="Times New Roman" w:hAnsi="Times New Roman" w:cs="Times New Roman"/>
          <w:b/>
          <w:bCs/>
          <w:color w:val="C00000"/>
          <w:sz w:val="28"/>
          <w:lang w:eastAsia="ru-RU"/>
        </w:rPr>
        <w:t>Основные признаки того, что подросток начинает подпадать под влияние экстремистской идеологии:</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-его манера поведения становится значительно более резкой и грубой, прогрессирует ненормативная либо жаргонная лексика;</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-резко изменяется стиль одежды и внешнего вида, соответствуя правилам определенной субкультуры;</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 xml:space="preserve">-на компьютере оказывается много сохраненных ссылок или файлов с текстами, роликами или изображениями </w:t>
      </w:r>
      <w:proofErr w:type="spellStart"/>
      <w:r w:rsidRPr="002D2F0A">
        <w:rPr>
          <w:rFonts w:ascii="Times New Roman" w:eastAsia="Times New Roman" w:hAnsi="Times New Roman" w:cs="Times New Roman"/>
          <w:color w:val="000000"/>
          <w:sz w:val="28"/>
          <w:lang w:eastAsia="ru-RU"/>
        </w:rPr>
        <w:t>экстремистко-политического</w:t>
      </w:r>
      <w:proofErr w:type="spellEnd"/>
      <w:r w:rsidRPr="002D2F0A">
        <w:rPr>
          <w:rFonts w:ascii="Times New Roman" w:eastAsia="Times New Roman" w:hAnsi="Times New Roman" w:cs="Times New Roman"/>
          <w:color w:val="000000"/>
          <w:sz w:val="28"/>
          <w:lang w:eastAsia="ru-RU"/>
        </w:rPr>
        <w:t xml:space="preserve"> или социально-экстремального содержания;</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 xml:space="preserve">-в доме появляется непонятная и нетипичная символика или атрибутика (как вариант – нацистская символика), </w:t>
      </w:r>
      <w:proofErr w:type="gramStart"/>
      <w:r w:rsidRPr="002D2F0A">
        <w:rPr>
          <w:rFonts w:ascii="Times New Roman" w:eastAsia="Times New Roman" w:hAnsi="Times New Roman" w:cs="Times New Roman"/>
          <w:color w:val="000000"/>
          <w:sz w:val="28"/>
          <w:lang w:eastAsia="ru-RU"/>
        </w:rPr>
        <w:t>предметы, могущие быть использованы</w:t>
      </w:r>
      <w:proofErr w:type="gramEnd"/>
      <w:r w:rsidRPr="002D2F0A">
        <w:rPr>
          <w:rFonts w:ascii="Times New Roman" w:eastAsia="Times New Roman" w:hAnsi="Times New Roman" w:cs="Times New Roman"/>
          <w:color w:val="000000"/>
          <w:sz w:val="28"/>
          <w:lang w:eastAsia="ru-RU"/>
        </w:rPr>
        <w:t xml:space="preserve"> как оружие;</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-повышенное увлечение вредными привычками;</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lastRenderedPageBreak/>
        <w:t>- псевдонимы в Интернете, пароли и т.п. носят экстремально-политический характер.</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b/>
          <w:bCs/>
          <w:i/>
          <w:iCs/>
          <w:color w:val="000000"/>
          <w:sz w:val="28"/>
          <w:lang w:eastAsia="ru-RU"/>
        </w:rPr>
        <w:t>Выработка стратегии поведения родителей.</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-Не осуждайте категорически увлечение подростка.</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-Начните «контрпропаганду».</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-Ограничьте общение подростка со знакомыми, оказывающими на него негативное влияние.</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-Обратитесь за психологической поддержкой.</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b/>
          <w:bCs/>
          <w:color w:val="000000"/>
          <w:sz w:val="28"/>
          <w:lang w:eastAsia="ru-RU"/>
        </w:rPr>
        <w:t>Несколько простых правил, которые помогут существенно снизить риск попадания вашего ребенка под влияние пропаганды экстремистов:</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-Разговаривайте с ребенком.</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-Учитесь слушать и понимать ребёнка.</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-Не запугивайте ребёнка, не угрожайте, не прибегайте к насилию.  </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-Обеспечьте досуг ребенка.</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-Контролируйте информацию, которую получает ребенок.</w:t>
      </w:r>
    </w:p>
    <w:p w:rsidR="002D2F0A" w:rsidRPr="002D2F0A" w:rsidRDefault="002D2F0A" w:rsidP="00A473DD">
      <w:pPr>
        <w:shd w:val="clear" w:color="auto" w:fill="FFFFFF" w:themeFill="background1"/>
        <w:spacing w:after="0" w:line="240" w:lineRule="auto"/>
        <w:jc w:val="both"/>
        <w:rPr>
          <w:rFonts w:ascii="Calibri" w:eastAsia="Times New Roman" w:hAnsi="Calibri" w:cs="Calibri"/>
          <w:color w:val="000000"/>
          <w:lang w:eastAsia="ru-RU"/>
        </w:rPr>
      </w:pPr>
      <w:r w:rsidRPr="002D2F0A">
        <w:rPr>
          <w:rFonts w:ascii="Times New Roman" w:eastAsia="Times New Roman" w:hAnsi="Times New Roman" w:cs="Times New Roman"/>
          <w:color w:val="000000"/>
          <w:sz w:val="28"/>
          <w:lang w:eastAsia="ru-RU"/>
        </w:rPr>
        <w:t> </w:t>
      </w:r>
    </w:p>
    <w:p w:rsidR="002D2F0A" w:rsidRDefault="002D2F0A"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r w:rsidRPr="002D2F0A">
        <w:rPr>
          <w:rFonts w:ascii="Times New Roman" w:eastAsia="Times New Roman" w:hAnsi="Times New Roman" w:cs="Times New Roman"/>
          <w:color w:val="000000"/>
          <w:sz w:val="28"/>
          <w:lang w:eastAsia="ru-RU"/>
        </w:rPr>
        <w:t>      Подводя итог, хочется ещё раз обратить ваше внимание, уважаемые родители, на то, что воспитательное воздействие, будь то профилактическое действие или решение существующих проблем, должно основываться на принципах уважения человека. Работа по профилактике экстремистской деятельности должна быть направлена на усиление воспитательного воздействия семьи и школы. Интеграция воспитательного воздействия семьи и школы позволит постепенно переориентировать тенденцию развития молодежного экстремизма в сторону его снижения, а также использовать потенциал молодежи в конструктивных целях.</w:t>
      </w: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Default="00352A22" w:rsidP="00A473DD">
      <w:pPr>
        <w:shd w:val="clear" w:color="auto" w:fill="FFFFFF" w:themeFill="background1"/>
        <w:spacing w:after="0" w:line="240" w:lineRule="auto"/>
        <w:jc w:val="both"/>
        <w:rPr>
          <w:rFonts w:ascii="Times New Roman" w:eastAsia="Times New Roman" w:hAnsi="Times New Roman" w:cs="Times New Roman"/>
          <w:color w:val="000000"/>
          <w:sz w:val="28"/>
          <w:lang w:eastAsia="ru-RU"/>
        </w:rPr>
      </w:pPr>
    </w:p>
    <w:p w:rsidR="00352A22" w:rsidRPr="002D2F0A" w:rsidRDefault="00352A22" w:rsidP="00A473DD">
      <w:pPr>
        <w:shd w:val="clear" w:color="auto" w:fill="FFFFFF" w:themeFill="background1"/>
        <w:spacing w:after="0" w:line="240" w:lineRule="auto"/>
        <w:jc w:val="both"/>
        <w:rPr>
          <w:rFonts w:ascii="Calibri" w:eastAsia="Times New Roman" w:hAnsi="Calibri" w:cs="Calibri"/>
          <w:color w:val="000000"/>
          <w:lang w:eastAsia="ru-RU"/>
        </w:rPr>
      </w:pPr>
    </w:p>
    <w:sectPr w:rsidR="00352A22" w:rsidRPr="002D2F0A" w:rsidSect="005008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94C21"/>
    <w:multiLevelType w:val="multilevel"/>
    <w:tmpl w:val="E0A0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2F0A"/>
    <w:rsid w:val="00210DE9"/>
    <w:rsid w:val="002D2F0A"/>
    <w:rsid w:val="00352A22"/>
    <w:rsid w:val="00500835"/>
    <w:rsid w:val="00A473DD"/>
    <w:rsid w:val="00B04589"/>
    <w:rsid w:val="00F76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835"/>
  </w:style>
  <w:style w:type="paragraph" w:styleId="2">
    <w:name w:val="heading 2"/>
    <w:basedOn w:val="a"/>
    <w:link w:val="20"/>
    <w:uiPriority w:val="9"/>
    <w:qFormat/>
    <w:rsid w:val="002D2F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2D2F0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2F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2F0A"/>
    <w:rPr>
      <w:b/>
      <w:bCs/>
    </w:rPr>
  </w:style>
  <w:style w:type="character" w:customStyle="1" w:styleId="20">
    <w:name w:val="Заголовок 2 Знак"/>
    <w:basedOn w:val="a0"/>
    <w:link w:val="2"/>
    <w:uiPriority w:val="9"/>
    <w:rsid w:val="002D2F0A"/>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2D2F0A"/>
    <w:rPr>
      <w:rFonts w:ascii="Times New Roman" w:eastAsia="Times New Roman" w:hAnsi="Times New Roman" w:cs="Times New Roman"/>
      <w:b/>
      <w:bCs/>
      <w:sz w:val="15"/>
      <w:szCs w:val="15"/>
      <w:lang w:eastAsia="ru-RU"/>
    </w:rPr>
  </w:style>
  <w:style w:type="paragraph" w:customStyle="1" w:styleId="c19">
    <w:name w:val="c19"/>
    <w:basedOn w:val="a"/>
    <w:rsid w:val="002D2F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D2F0A"/>
  </w:style>
  <w:style w:type="paragraph" w:customStyle="1" w:styleId="c3">
    <w:name w:val="c3"/>
    <w:basedOn w:val="a"/>
    <w:rsid w:val="002D2F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D2F0A"/>
  </w:style>
  <w:style w:type="character" w:customStyle="1" w:styleId="c1">
    <w:name w:val="c1"/>
    <w:basedOn w:val="a0"/>
    <w:rsid w:val="002D2F0A"/>
  </w:style>
  <w:style w:type="character" w:customStyle="1" w:styleId="c10">
    <w:name w:val="c10"/>
    <w:basedOn w:val="a0"/>
    <w:rsid w:val="002D2F0A"/>
  </w:style>
  <w:style w:type="character" w:customStyle="1" w:styleId="c16">
    <w:name w:val="c16"/>
    <w:basedOn w:val="a0"/>
    <w:rsid w:val="002D2F0A"/>
  </w:style>
  <w:style w:type="paragraph" w:customStyle="1" w:styleId="c21">
    <w:name w:val="c21"/>
    <w:basedOn w:val="a"/>
    <w:rsid w:val="002D2F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D2F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D2F0A"/>
    <w:rPr>
      <w:color w:val="0000FF"/>
      <w:u w:val="single"/>
    </w:rPr>
  </w:style>
  <w:style w:type="paragraph" w:customStyle="1" w:styleId="search-excerpt">
    <w:name w:val="search-excerpt"/>
    <w:basedOn w:val="a"/>
    <w:rsid w:val="002D2F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2D2F0A"/>
  </w:style>
  <w:style w:type="character" w:customStyle="1" w:styleId="flag-throbber">
    <w:name w:val="flag-throbber"/>
    <w:basedOn w:val="a0"/>
    <w:rsid w:val="002D2F0A"/>
  </w:style>
  <w:style w:type="paragraph" w:styleId="a6">
    <w:name w:val="Balloon Text"/>
    <w:basedOn w:val="a"/>
    <w:link w:val="a7"/>
    <w:uiPriority w:val="99"/>
    <w:semiHidden/>
    <w:unhideWhenUsed/>
    <w:rsid w:val="002D2F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2F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1813884">
      <w:bodyDiv w:val="1"/>
      <w:marLeft w:val="0"/>
      <w:marRight w:val="0"/>
      <w:marTop w:val="0"/>
      <w:marBottom w:val="0"/>
      <w:divBdr>
        <w:top w:val="none" w:sz="0" w:space="0" w:color="auto"/>
        <w:left w:val="none" w:sz="0" w:space="0" w:color="auto"/>
        <w:bottom w:val="none" w:sz="0" w:space="0" w:color="auto"/>
        <w:right w:val="none" w:sz="0" w:space="0" w:color="auto"/>
      </w:divBdr>
      <w:divsChild>
        <w:div w:id="1628001215">
          <w:marLeft w:val="0"/>
          <w:marRight w:val="0"/>
          <w:marTop w:val="0"/>
          <w:marBottom w:val="360"/>
          <w:divBdr>
            <w:top w:val="none" w:sz="0" w:space="0" w:color="auto"/>
            <w:left w:val="none" w:sz="0" w:space="0" w:color="auto"/>
            <w:bottom w:val="none" w:sz="0" w:space="0" w:color="auto"/>
            <w:right w:val="none" w:sz="0" w:space="0" w:color="auto"/>
          </w:divBdr>
          <w:divsChild>
            <w:div w:id="1314338105">
              <w:marLeft w:val="0"/>
              <w:marRight w:val="0"/>
              <w:marTop w:val="0"/>
              <w:marBottom w:val="0"/>
              <w:divBdr>
                <w:top w:val="none" w:sz="0" w:space="0" w:color="auto"/>
                <w:left w:val="none" w:sz="0" w:space="0" w:color="auto"/>
                <w:bottom w:val="none" w:sz="0" w:space="0" w:color="auto"/>
                <w:right w:val="none" w:sz="0" w:space="0" w:color="auto"/>
              </w:divBdr>
              <w:divsChild>
                <w:div w:id="921640320">
                  <w:marLeft w:val="0"/>
                  <w:marRight w:val="0"/>
                  <w:marTop w:val="0"/>
                  <w:marBottom w:val="0"/>
                  <w:divBdr>
                    <w:top w:val="none" w:sz="0" w:space="0" w:color="auto"/>
                    <w:left w:val="none" w:sz="0" w:space="0" w:color="auto"/>
                    <w:bottom w:val="none" w:sz="0" w:space="0" w:color="auto"/>
                    <w:right w:val="none" w:sz="0" w:space="0" w:color="auto"/>
                  </w:divBdr>
                  <w:divsChild>
                    <w:div w:id="2045982215">
                      <w:marLeft w:val="0"/>
                      <w:marRight w:val="0"/>
                      <w:marTop w:val="0"/>
                      <w:marBottom w:val="0"/>
                      <w:divBdr>
                        <w:top w:val="none" w:sz="0" w:space="0" w:color="auto"/>
                        <w:left w:val="none" w:sz="0" w:space="0" w:color="auto"/>
                        <w:bottom w:val="none" w:sz="0" w:space="0" w:color="auto"/>
                        <w:right w:val="none" w:sz="0" w:space="0" w:color="auto"/>
                      </w:divBdr>
                      <w:divsChild>
                        <w:div w:id="9257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2518">
          <w:marLeft w:val="0"/>
          <w:marRight w:val="0"/>
          <w:marTop w:val="0"/>
          <w:marBottom w:val="360"/>
          <w:divBdr>
            <w:top w:val="none" w:sz="0" w:space="0" w:color="auto"/>
            <w:left w:val="none" w:sz="0" w:space="0" w:color="auto"/>
            <w:bottom w:val="none" w:sz="0" w:space="0" w:color="auto"/>
            <w:right w:val="none" w:sz="0" w:space="0" w:color="auto"/>
          </w:divBdr>
          <w:divsChild>
            <w:div w:id="1724215479">
              <w:marLeft w:val="0"/>
              <w:marRight w:val="0"/>
              <w:marTop w:val="0"/>
              <w:marBottom w:val="0"/>
              <w:divBdr>
                <w:top w:val="none" w:sz="0" w:space="0" w:color="auto"/>
                <w:left w:val="none" w:sz="0" w:space="0" w:color="auto"/>
                <w:bottom w:val="none" w:sz="0" w:space="0" w:color="auto"/>
                <w:right w:val="none" w:sz="0" w:space="0" w:color="auto"/>
              </w:divBdr>
              <w:divsChild>
                <w:div w:id="843126214">
                  <w:marLeft w:val="0"/>
                  <w:marRight w:val="0"/>
                  <w:marTop w:val="0"/>
                  <w:marBottom w:val="0"/>
                  <w:divBdr>
                    <w:top w:val="none" w:sz="0" w:space="0" w:color="auto"/>
                    <w:left w:val="none" w:sz="0" w:space="0" w:color="auto"/>
                    <w:bottom w:val="none" w:sz="0" w:space="0" w:color="auto"/>
                    <w:right w:val="none" w:sz="0" w:space="0" w:color="auto"/>
                  </w:divBdr>
                  <w:divsChild>
                    <w:div w:id="364258871">
                      <w:marLeft w:val="0"/>
                      <w:marRight w:val="0"/>
                      <w:marTop w:val="0"/>
                      <w:marBottom w:val="0"/>
                      <w:divBdr>
                        <w:top w:val="none" w:sz="0" w:space="0" w:color="auto"/>
                        <w:left w:val="none" w:sz="0" w:space="0" w:color="auto"/>
                        <w:bottom w:val="none" w:sz="0" w:space="0" w:color="auto"/>
                        <w:right w:val="none" w:sz="0" w:space="0" w:color="auto"/>
                      </w:divBdr>
                      <w:divsChild>
                        <w:div w:id="2051110012">
                          <w:marLeft w:val="0"/>
                          <w:marRight w:val="0"/>
                          <w:marTop w:val="0"/>
                          <w:marBottom w:val="0"/>
                          <w:divBdr>
                            <w:top w:val="none" w:sz="0" w:space="0" w:color="auto"/>
                            <w:left w:val="none" w:sz="0" w:space="0" w:color="auto"/>
                            <w:bottom w:val="dotted" w:sz="6" w:space="4" w:color="7F7F7F"/>
                            <w:right w:val="none" w:sz="0" w:space="0" w:color="auto"/>
                          </w:divBdr>
                        </w:div>
                        <w:div w:id="1921408312">
                          <w:marLeft w:val="0"/>
                          <w:marRight w:val="0"/>
                          <w:marTop w:val="0"/>
                          <w:marBottom w:val="0"/>
                          <w:divBdr>
                            <w:top w:val="none" w:sz="0" w:space="0" w:color="auto"/>
                            <w:left w:val="none" w:sz="0" w:space="0" w:color="auto"/>
                            <w:bottom w:val="dotted" w:sz="6" w:space="4" w:color="7F7F7F"/>
                            <w:right w:val="none" w:sz="0" w:space="0" w:color="auto"/>
                          </w:divBdr>
                        </w:div>
                        <w:div w:id="1407145555">
                          <w:marLeft w:val="0"/>
                          <w:marRight w:val="0"/>
                          <w:marTop w:val="0"/>
                          <w:marBottom w:val="0"/>
                          <w:divBdr>
                            <w:top w:val="none" w:sz="0" w:space="0" w:color="auto"/>
                            <w:left w:val="none" w:sz="0" w:space="0" w:color="auto"/>
                            <w:bottom w:val="dotted" w:sz="6" w:space="4" w:color="7F7F7F"/>
                            <w:right w:val="none" w:sz="0" w:space="0" w:color="auto"/>
                          </w:divBdr>
                        </w:div>
                        <w:div w:id="1409696042">
                          <w:marLeft w:val="0"/>
                          <w:marRight w:val="0"/>
                          <w:marTop w:val="0"/>
                          <w:marBottom w:val="0"/>
                          <w:divBdr>
                            <w:top w:val="none" w:sz="0" w:space="0" w:color="auto"/>
                            <w:left w:val="none" w:sz="0" w:space="0" w:color="auto"/>
                            <w:bottom w:val="dotted" w:sz="6" w:space="4" w:color="7F7F7F"/>
                            <w:right w:val="none" w:sz="0" w:space="0" w:color="auto"/>
                          </w:divBdr>
                        </w:div>
                        <w:div w:id="158079364">
                          <w:marLeft w:val="0"/>
                          <w:marRight w:val="0"/>
                          <w:marTop w:val="0"/>
                          <w:marBottom w:val="0"/>
                          <w:divBdr>
                            <w:top w:val="none" w:sz="0" w:space="0" w:color="auto"/>
                            <w:left w:val="none" w:sz="0" w:space="0" w:color="auto"/>
                            <w:bottom w:val="dotted" w:sz="6" w:space="4" w:color="7F7F7F"/>
                            <w:right w:val="none" w:sz="0" w:space="0" w:color="auto"/>
                          </w:divBdr>
                        </w:div>
                        <w:div w:id="1993875640">
                          <w:marLeft w:val="0"/>
                          <w:marRight w:val="0"/>
                          <w:marTop w:val="0"/>
                          <w:marBottom w:val="0"/>
                          <w:divBdr>
                            <w:top w:val="none" w:sz="0" w:space="0" w:color="auto"/>
                            <w:left w:val="none" w:sz="0" w:space="0" w:color="auto"/>
                            <w:bottom w:val="dotted" w:sz="6" w:space="4" w:color="7F7F7F"/>
                            <w:right w:val="none" w:sz="0" w:space="0" w:color="auto"/>
                          </w:divBdr>
                        </w:div>
                        <w:div w:id="110743035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11420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1266</Words>
  <Characters>7219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сош-3</dc:creator>
  <cp:lastModifiedBy>сош-3</cp:lastModifiedBy>
  <cp:revision>4</cp:revision>
  <dcterms:created xsi:type="dcterms:W3CDTF">2022-01-17T03:23:00Z</dcterms:created>
  <dcterms:modified xsi:type="dcterms:W3CDTF">2022-01-17T05:23:00Z</dcterms:modified>
</cp:coreProperties>
</file>