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bookmarkStart w:id="0" w:name="_GoBack"/>
      <w:bookmarkEnd w:id="0"/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6C4191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3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                                Рособрнадзора от 29.12.2018 № 10-987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36"/>
          <w:szCs w:val="36"/>
          <w:lang w:eastAsia="en-US"/>
        </w:rPr>
        <w:t>9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A1394C">
        <w:rPr>
          <w:rFonts w:ascii="Times New Roman" w:hAnsi="Times New Roman" w:cs="Times New Roman"/>
          <w:b/>
          <w:sz w:val="28"/>
          <w:szCs w:val="26"/>
          <w:lang w:eastAsia="en-US"/>
        </w:rPr>
        <w:t>9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1D05C7" w:rsidRDefault="00B8514F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533867959" w:history="1">
        <w:r w:rsidR="001D05C7" w:rsidRPr="00897E6A">
          <w:rPr>
            <w:rStyle w:val="af0"/>
            <w:noProof/>
          </w:rPr>
          <w:t>1.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Введение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_Toc533867959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F349F9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0" w:history="1">
        <w:r w:rsidR="001D05C7" w:rsidRPr="00897E6A">
          <w:rPr>
            <w:rStyle w:val="af0"/>
            <w:noProof/>
          </w:rPr>
          <w:t>2.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Описание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_Toc533867960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F349F9">
      <w:pPr>
        <w:pStyle w:val="21"/>
        <w:rPr>
          <w:rFonts w:asciiTheme="minorHAnsi" w:hAnsiTheme="minorHAnsi"/>
          <w:noProof/>
          <w:sz w:val="22"/>
        </w:rPr>
      </w:pPr>
      <w:hyperlink w:anchor="_Toc533867961" w:history="1">
        <w:r w:rsidR="001D05C7" w:rsidRPr="00897E6A">
          <w:rPr>
            <w:rStyle w:val="af0"/>
            <w:noProof/>
          </w:rPr>
          <w:t>Бланк регистрации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_Toc533867961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5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F349F9">
      <w:pPr>
        <w:pStyle w:val="21"/>
        <w:rPr>
          <w:rFonts w:asciiTheme="minorHAnsi" w:hAnsiTheme="minorHAnsi"/>
          <w:noProof/>
          <w:sz w:val="22"/>
        </w:rPr>
      </w:pPr>
      <w:hyperlink w:anchor="_Toc533867962" w:history="1">
        <w:r w:rsidR="001D05C7" w:rsidRPr="00897E6A">
          <w:rPr>
            <w:rStyle w:val="af0"/>
            <w:noProof/>
          </w:rPr>
          <w:t>Бланк ответов № 1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_Toc533867962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6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F349F9">
      <w:pPr>
        <w:pStyle w:val="21"/>
        <w:rPr>
          <w:rFonts w:asciiTheme="minorHAnsi" w:hAnsiTheme="minorHAnsi"/>
          <w:noProof/>
          <w:sz w:val="22"/>
        </w:rPr>
      </w:pPr>
      <w:hyperlink w:anchor="_Toc533867963" w:history="1">
        <w:r w:rsidR="001D05C7" w:rsidRPr="00897E6A">
          <w:rPr>
            <w:rStyle w:val="af0"/>
            <w:noProof/>
          </w:rPr>
          <w:t>Бланк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_Toc533867963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F349F9">
      <w:pPr>
        <w:pStyle w:val="21"/>
        <w:rPr>
          <w:rFonts w:asciiTheme="minorHAnsi" w:hAnsiTheme="minorHAnsi"/>
          <w:noProof/>
          <w:sz w:val="22"/>
        </w:rPr>
      </w:pPr>
      <w:hyperlink w:anchor="_Toc533867964" w:history="1">
        <w:r w:rsidR="001D05C7" w:rsidRPr="00897E6A">
          <w:rPr>
            <w:rStyle w:val="af0"/>
            <w:noProof/>
          </w:rPr>
          <w:t>Бланк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_Toc533867964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7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F349F9">
      <w:pPr>
        <w:pStyle w:val="21"/>
        <w:rPr>
          <w:rFonts w:asciiTheme="minorHAnsi" w:hAnsiTheme="minorHAnsi"/>
          <w:noProof/>
          <w:sz w:val="22"/>
        </w:rPr>
      </w:pPr>
      <w:hyperlink w:anchor="_Toc533867965" w:history="1">
        <w:r w:rsidR="001D05C7" w:rsidRPr="00897E6A">
          <w:rPr>
            <w:rStyle w:val="af0"/>
            <w:noProof/>
          </w:rPr>
          <w:t>Дополнительный бланк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_Toc533867965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F349F9">
      <w:pPr>
        <w:pStyle w:val="21"/>
        <w:rPr>
          <w:rFonts w:asciiTheme="minorHAnsi" w:hAnsiTheme="minorHAnsi"/>
          <w:noProof/>
          <w:sz w:val="22"/>
        </w:rPr>
      </w:pPr>
      <w:hyperlink w:anchor="_Toc533867966" w:history="1">
        <w:r w:rsidR="001D05C7" w:rsidRPr="00897E6A">
          <w:rPr>
            <w:rStyle w:val="af0"/>
            <w:noProof/>
          </w:rPr>
          <w:t>Дополнительный бланк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_Toc533867966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F349F9">
      <w:pPr>
        <w:pStyle w:val="21"/>
        <w:rPr>
          <w:rFonts w:asciiTheme="minorHAnsi" w:hAnsiTheme="minorHAnsi"/>
          <w:noProof/>
          <w:sz w:val="22"/>
        </w:rPr>
      </w:pPr>
      <w:hyperlink w:anchor="_Toc533867967" w:history="1">
        <w:r w:rsidR="001D05C7" w:rsidRPr="00897E6A">
          <w:rPr>
            <w:rStyle w:val="af0"/>
            <w:noProof/>
          </w:rPr>
          <w:t>Бланк регистрации устного экзамена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_Toc533867967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9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F349F9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33867968" w:history="1">
        <w:r w:rsidR="001D05C7" w:rsidRPr="00897E6A">
          <w:rPr>
            <w:rStyle w:val="af0"/>
            <w:noProof/>
          </w:rPr>
          <w:t>3.</w:t>
        </w:r>
        <w:r w:rsidR="001D05C7">
          <w:rPr>
            <w:rFonts w:asciiTheme="minorHAnsi" w:hAnsiTheme="minorHAnsi"/>
            <w:b w:val="0"/>
            <w:noProof/>
            <w:sz w:val="22"/>
          </w:rPr>
          <w:tab/>
        </w:r>
        <w:r w:rsidR="001D05C7" w:rsidRPr="00897E6A">
          <w:rPr>
            <w:rStyle w:val="af0"/>
            <w:noProof/>
          </w:rPr>
          <w:t>Правила заполнения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_Toc533867968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F349F9">
      <w:pPr>
        <w:pStyle w:val="21"/>
        <w:rPr>
          <w:rFonts w:asciiTheme="minorHAnsi" w:hAnsiTheme="minorHAnsi"/>
          <w:noProof/>
          <w:sz w:val="22"/>
        </w:rPr>
      </w:pPr>
      <w:hyperlink w:anchor="_Toc533867969" w:history="1">
        <w:r w:rsidR="001D05C7" w:rsidRPr="00897E6A">
          <w:rPr>
            <w:rStyle w:val="af0"/>
            <w:noProof/>
          </w:rPr>
          <w:t>Общая часть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_Toc533867969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F349F9">
      <w:pPr>
        <w:pStyle w:val="21"/>
        <w:rPr>
          <w:rFonts w:asciiTheme="minorHAnsi" w:hAnsiTheme="minorHAnsi"/>
          <w:noProof/>
          <w:sz w:val="22"/>
        </w:rPr>
      </w:pPr>
      <w:hyperlink w:anchor="_Toc533867970" w:history="1">
        <w:r w:rsidR="001D05C7" w:rsidRPr="00897E6A">
          <w:rPr>
            <w:rStyle w:val="af0"/>
            <w:noProof/>
          </w:rPr>
          <w:t>Основные правила заполнения бланков ЕГЭ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_Toc533867970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11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F349F9">
      <w:pPr>
        <w:pStyle w:val="21"/>
        <w:rPr>
          <w:rFonts w:asciiTheme="minorHAnsi" w:hAnsiTheme="minorHAnsi"/>
          <w:noProof/>
          <w:sz w:val="22"/>
        </w:rPr>
      </w:pPr>
      <w:hyperlink w:anchor="_Toc533867971" w:history="1">
        <w:r w:rsidR="001D05C7" w:rsidRPr="00897E6A">
          <w:rPr>
            <w:rStyle w:val="af0"/>
            <w:noProof/>
          </w:rPr>
          <w:t>Заполнение бланка регистрации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_Toc533867971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12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F349F9">
      <w:pPr>
        <w:pStyle w:val="21"/>
        <w:rPr>
          <w:rFonts w:asciiTheme="minorHAnsi" w:hAnsiTheme="minorHAnsi"/>
          <w:noProof/>
          <w:sz w:val="22"/>
        </w:rPr>
      </w:pPr>
      <w:hyperlink w:anchor="_Toc533867972" w:history="1">
        <w:r w:rsidR="001D05C7" w:rsidRPr="00897E6A">
          <w:rPr>
            <w:rStyle w:val="af0"/>
            <w:noProof/>
          </w:rPr>
          <w:t>Заполнение бланка ответов № 1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_Toc533867972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18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F349F9">
      <w:pPr>
        <w:pStyle w:val="21"/>
        <w:rPr>
          <w:rFonts w:asciiTheme="minorHAnsi" w:hAnsiTheme="minorHAnsi"/>
          <w:noProof/>
          <w:sz w:val="22"/>
        </w:rPr>
      </w:pPr>
      <w:hyperlink w:anchor="_Toc533867973" w:history="1">
        <w:r w:rsidR="001D05C7" w:rsidRPr="00897E6A">
          <w:rPr>
            <w:rStyle w:val="af0"/>
            <w:noProof/>
          </w:rPr>
          <w:t>Заполнение бланка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_Toc533867973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22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F349F9">
      <w:pPr>
        <w:pStyle w:val="21"/>
        <w:rPr>
          <w:rFonts w:asciiTheme="minorHAnsi" w:hAnsiTheme="minorHAnsi"/>
          <w:noProof/>
          <w:sz w:val="22"/>
        </w:rPr>
      </w:pPr>
      <w:hyperlink w:anchor="_Toc533867974" w:history="1">
        <w:r w:rsidR="001D05C7" w:rsidRPr="00897E6A">
          <w:rPr>
            <w:rStyle w:val="af0"/>
            <w:noProof/>
          </w:rPr>
          <w:t>Заполнение бланков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_Toc533867974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24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F349F9">
      <w:pPr>
        <w:pStyle w:val="21"/>
        <w:rPr>
          <w:rFonts w:asciiTheme="minorHAnsi" w:hAnsiTheme="minorHAnsi"/>
          <w:noProof/>
          <w:sz w:val="22"/>
        </w:rPr>
      </w:pPr>
      <w:hyperlink w:anchor="_Toc533867975" w:history="1">
        <w:r w:rsidR="001D05C7" w:rsidRPr="00897E6A">
          <w:rPr>
            <w:rStyle w:val="af0"/>
            <w:noProof/>
          </w:rPr>
          <w:t>Заполнение дополнительного бланка ответов № 2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_Toc533867975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26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F349F9">
      <w:pPr>
        <w:pStyle w:val="21"/>
        <w:rPr>
          <w:rFonts w:asciiTheme="minorHAnsi" w:hAnsiTheme="minorHAnsi"/>
          <w:noProof/>
          <w:sz w:val="22"/>
        </w:rPr>
      </w:pPr>
      <w:hyperlink w:anchor="_Toc533867976" w:history="1">
        <w:r w:rsidR="001D05C7" w:rsidRPr="00897E6A">
          <w:rPr>
            <w:rStyle w:val="af0"/>
            <w:noProof/>
          </w:rPr>
          <w:t>Заполнение дополнительного бланка ответов № 2 по китайскому языку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_Toc533867976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28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F349F9">
      <w:pPr>
        <w:pStyle w:val="21"/>
        <w:rPr>
          <w:rFonts w:asciiTheme="minorHAnsi" w:hAnsiTheme="minorHAnsi"/>
          <w:noProof/>
          <w:sz w:val="22"/>
        </w:rPr>
      </w:pPr>
      <w:hyperlink w:anchor="_Toc533867977" w:history="1">
        <w:r w:rsidR="001D05C7" w:rsidRPr="00897E6A">
          <w:rPr>
            <w:rStyle w:val="af0"/>
            <w:noProof/>
          </w:rPr>
          <w:t>Заполнение бланка регистрации устного экзамена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_Toc533867977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30</w:t>
        </w:r>
        <w:r w:rsidR="001D05C7">
          <w:rPr>
            <w:noProof/>
            <w:webHidden/>
          </w:rPr>
          <w:fldChar w:fldCharType="end"/>
        </w:r>
      </w:hyperlink>
    </w:p>
    <w:p w:rsidR="001D05C7" w:rsidRDefault="00F349F9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33867978" w:history="1">
        <w:r w:rsidR="001D05C7" w:rsidRPr="00897E6A">
          <w:rPr>
            <w:rStyle w:val="af0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1D05C7">
          <w:rPr>
            <w:noProof/>
            <w:webHidden/>
          </w:rPr>
          <w:tab/>
        </w:r>
        <w:r w:rsidR="001D05C7">
          <w:rPr>
            <w:noProof/>
            <w:webHidden/>
          </w:rPr>
          <w:fldChar w:fldCharType="begin"/>
        </w:r>
        <w:r w:rsidR="001D05C7">
          <w:rPr>
            <w:noProof/>
            <w:webHidden/>
          </w:rPr>
          <w:instrText xml:space="preserve"> PAGEREF _Toc533867978 \h </w:instrText>
        </w:r>
        <w:r w:rsidR="001D05C7">
          <w:rPr>
            <w:noProof/>
            <w:webHidden/>
          </w:rPr>
        </w:r>
        <w:r w:rsidR="001D05C7">
          <w:rPr>
            <w:noProof/>
            <w:webHidden/>
          </w:rPr>
          <w:fldChar w:fldCharType="separate"/>
        </w:r>
        <w:r w:rsidR="001D05C7">
          <w:rPr>
            <w:noProof/>
            <w:webHidden/>
          </w:rPr>
          <w:t>31</w:t>
        </w:r>
        <w:r w:rsidR="001D05C7">
          <w:rPr>
            <w:noProof/>
            <w:webHidden/>
          </w:rPr>
          <w:fldChar w:fldCharType="end"/>
        </w:r>
      </w:hyperlink>
    </w:p>
    <w:p w:rsidR="0078666E" w:rsidRDefault="00B8514F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6F2374" w:rsidRPr="0078666E" w:rsidRDefault="009824E3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="006F2374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E70768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и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академической задолженности,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C10502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в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олном объеме выполнившие учебный план или индивидуальный учебный план (имеющие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к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ым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программ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ам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</w:t>
            </w:r>
            <w:r w:rsidR="007E56FC">
              <w:rPr>
                <w:rFonts w:ascii="Times New Roman" w:eastAsia="Times New Roman" w:hAnsi="Times New Roman" w:cs="Times New Roman"/>
                <w:sz w:val="26"/>
                <w:szCs w:val="26"/>
              </w:rPr>
              <w:t>, а также имеющие результат «зачет» за итоговое сочинение (изложение)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</w:p>
          <w:p w:rsidR="006F2374" w:rsidRPr="00662BC0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 Г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у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 н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 в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 п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обучающиеся, освоившие образовательные программы среднего общего образования</w:t>
            </w:r>
            <w:r w:rsidR="004D55A9"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ф</w:t>
            </w:r>
            <w:r w:rsidRPr="00662BC0">
              <w:rPr>
                <w:rFonts w:ascii="Times New Roman" w:eastAsia="Times New Roman" w:hAnsi="Times New Roman" w:cs="Times New Roman"/>
                <w:sz w:val="26"/>
                <w:szCs w:val="26"/>
              </w:rPr>
              <w:t>орме самообразования или семейного образования;</w:t>
            </w:r>
          </w:p>
          <w:p w:rsidR="000027F4" w:rsidRPr="000027F4" w:rsidRDefault="000027F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обучающиеся </w:t>
            </w:r>
            <w:r w:rsidRPr="000027F4">
              <w:rPr>
                <w:rFonts w:ascii="Times New Roman" w:hAnsi="Times New Roman" w:cs="Times New Roman"/>
                <w:sz w:val="26"/>
                <w:szCs w:val="26"/>
              </w:rPr>
              <w:t>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6F2374" w:rsidRPr="000D589F" w:rsidRDefault="006F2374" w:rsidP="000D589F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обучающиеся</w:t>
            </w:r>
            <w:r w:rsidR="004D55A9"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по о</w:t>
            </w:r>
            <w:r w:rsidRPr="00662BC0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>бразовательным программам среднего</w:t>
            </w:r>
            <w:r w:rsidR="000D589F"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  <w:t xml:space="preserve"> профессионального образования;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E70768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E70768" w:rsidRDefault="00E9745C" w:rsidP="00932F7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Федерации и Федеральной службы по надзору в сфере образования и науки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190/1512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истерством юстиции Российской Федерации</w:t>
            </w:r>
            <w:r w:rsidR="00932F77"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10.12.2018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6A51D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 ГИА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 ЕГЭ</w:t>
            </w:r>
          </w:p>
        </w:tc>
        <w:tc>
          <w:tcPr>
            <w:tcW w:w="3811" w:type="pct"/>
          </w:tcPr>
          <w:p w:rsidR="005D4F2F" w:rsidRPr="0078666E" w:rsidRDefault="005D4F2F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Выпускники прошлых лет;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 </w:t>
            </w:r>
            <w:r w:rsidRPr="00B649D5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по образовательным программам среднего профессионального образования, не имеющие среднего общего образования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;</w:t>
            </w:r>
            <w:r w:rsidRPr="00365CD3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78666E" w:rsidRDefault="005D4F2F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экзаменов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3811" w:type="pct"/>
          </w:tcPr>
          <w:p w:rsidR="005D4F2F" w:rsidRDefault="005D4F2F" w:rsidP="005D4F2F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 w:rsidP="005D4F2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Участники </w:t>
            </w:r>
            <w:r w:rsidR="005D4F2F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экзаменов</w:t>
            </w:r>
            <w:r w:rsidR="005D4F2F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78666E" w:rsidRDefault="005D4F2F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</w:p>
        </w:tc>
        <w:tc>
          <w:tcPr>
            <w:tcW w:w="3811" w:type="pct"/>
          </w:tcPr>
          <w:p w:rsidR="005D4F2F" w:rsidRPr="000D589F" w:rsidRDefault="005D4F2F" w:rsidP="000D589F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D589F">
              <w:rPr>
                <w:rFonts w:ascii="Times New Roman" w:eastAsia="Times New Roman" w:hAnsi="Times New Roman" w:cs="Times New Roman"/>
                <w:sz w:val="26"/>
                <w:szCs w:val="26"/>
              </w:rPr>
              <w:t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 w:rsidP="00201BD0">
      <w:pPr>
        <w:pStyle w:val="1"/>
        <w:numPr>
          <w:ilvl w:val="0"/>
          <w:numId w:val="0"/>
        </w:numPr>
        <w:jc w:val="left"/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</w:p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r>
        <w:br w:type="page"/>
      </w:r>
    </w:p>
    <w:p w:rsidR="000F3CFE" w:rsidRPr="004D55A9" w:rsidRDefault="000F3CFE" w:rsidP="00201BD0">
      <w:pPr>
        <w:pStyle w:val="1"/>
      </w:pPr>
      <w:bookmarkStart w:id="4" w:name="_Toc533867959"/>
      <w:r w:rsidRPr="004D55A9"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, </w:t>
      </w:r>
      <w:r w:rsidR="00877C0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F12795">
        <w:rPr>
          <w:rFonts w:ascii="Times New Roman" w:hAnsi="Times New Roman" w:cs="Times New Roman"/>
          <w:sz w:val="26"/>
          <w:szCs w:val="26"/>
        </w:rPr>
        <w:t xml:space="preserve">бланков ответов № 2 (лист 1 и лист 2), </w:t>
      </w:r>
      <w:r w:rsidR="00F12795" w:rsidRPr="0078666E">
        <w:rPr>
          <w:rFonts w:ascii="Times New Roman" w:hAnsi="Times New Roman" w:cs="Times New Roman"/>
          <w:sz w:val="26"/>
          <w:szCs w:val="26"/>
        </w:rPr>
        <w:t>предназначенных для внесения развернутых ответов</w:t>
      </w:r>
      <w:r w:rsidR="00F12795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>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563214">
      <w:pPr>
        <w:pStyle w:val="1"/>
      </w:pPr>
      <w:bookmarkStart w:id="5" w:name="_Toc533867960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:rsidR="00B47452" w:rsidRDefault="00FC1C34" w:rsidP="00D86158">
      <w:pPr>
        <w:pStyle w:val="2"/>
      </w:pPr>
      <w:bookmarkStart w:id="6" w:name="_Toc533867961"/>
      <w:r w:rsidRPr="0078666E">
        <w:t>Бланк регистрации</w:t>
      </w:r>
      <w:bookmarkEnd w:id="6"/>
    </w:p>
    <w:p w:rsidR="00FC1C34" w:rsidRPr="0078666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8D34E0">
        <w:rPr>
          <w:rFonts w:ascii="Times New Roman" w:hAnsi="Times New Roman" w:cs="Times New Roman"/>
          <w:sz w:val="26"/>
          <w:szCs w:val="26"/>
        </w:rPr>
        <w:t xml:space="preserve"> </w:t>
      </w:r>
      <w:r w:rsidR="000401BC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>е пол</w:t>
      </w:r>
      <w:r w:rsidR="00B024ED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B024ED" w:rsidRPr="0078666E">
        <w:rPr>
          <w:rFonts w:ascii="Times New Roman" w:hAnsi="Times New Roman" w:cs="Times New Roman"/>
          <w:sz w:val="26"/>
          <w:szCs w:val="26"/>
        </w:rPr>
        <w:t>котор</w:t>
      </w:r>
      <w:r w:rsidR="00B024ED">
        <w:rPr>
          <w:rFonts w:ascii="Times New Roman" w:hAnsi="Times New Roman" w:cs="Times New Roman"/>
          <w:sz w:val="26"/>
          <w:szCs w:val="26"/>
        </w:rPr>
        <w:t>ых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>
        <w:rPr>
          <w:rFonts w:ascii="Times New Roman" w:hAnsi="Times New Roman" w:cs="Times New Roman"/>
          <w:sz w:val="26"/>
          <w:szCs w:val="26"/>
        </w:rPr>
        <w:t>форм</w:t>
      </w:r>
      <w:r w:rsidR="00F94DEC">
        <w:rPr>
          <w:rFonts w:ascii="Times New Roman" w:hAnsi="Times New Roman" w:cs="Times New Roman"/>
          <w:sz w:val="26"/>
          <w:szCs w:val="26"/>
        </w:rPr>
        <w:t>а</w:t>
      </w:r>
      <w:r w:rsidR="00DB4B62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5F1185" w:rsidRPr="0078666E">
        <w:rPr>
          <w:rFonts w:ascii="Times New Roman" w:hAnsi="Times New Roman" w:cs="Times New Roman"/>
          <w:sz w:val="26"/>
          <w:szCs w:val="26"/>
        </w:rPr>
        <w:t>(слов</w:t>
      </w:r>
      <w:r w:rsidR="005F1185">
        <w:rPr>
          <w:rFonts w:ascii="Times New Roman" w:hAnsi="Times New Roman" w:cs="Times New Roman"/>
          <w:sz w:val="26"/>
          <w:szCs w:val="26"/>
        </w:rPr>
        <w:t>а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5F1185">
        <w:rPr>
          <w:rFonts w:ascii="Times New Roman" w:hAnsi="Times New Roman" w:cs="Times New Roman"/>
          <w:sz w:val="26"/>
          <w:szCs w:val="26"/>
        </w:rPr>
        <w:t xml:space="preserve"> 201</w:t>
      </w:r>
      <w:r w:rsidR="00180B8A">
        <w:rPr>
          <w:rFonts w:ascii="Times New Roman" w:hAnsi="Times New Roman" w:cs="Times New Roman"/>
          <w:sz w:val="26"/>
          <w:szCs w:val="26"/>
        </w:rPr>
        <w:t>9</w:t>
      </w:r>
      <w:r w:rsidR="005F1185">
        <w:rPr>
          <w:rFonts w:ascii="Times New Roman" w:hAnsi="Times New Roman" w:cs="Times New Roman"/>
          <w:sz w:val="26"/>
          <w:szCs w:val="26"/>
        </w:rPr>
        <w:t>»</w:t>
      </w:r>
      <w:r w:rsidR="005F1185" w:rsidRPr="0078666E">
        <w:rPr>
          <w:rFonts w:ascii="Times New Roman" w:hAnsi="Times New Roman" w:cs="Times New Roman"/>
          <w:sz w:val="26"/>
          <w:szCs w:val="26"/>
        </w:rPr>
        <w:t>)</w:t>
      </w:r>
      <w:r w:rsidR="00B024ED">
        <w:rPr>
          <w:rFonts w:ascii="Times New Roman" w:hAnsi="Times New Roman" w:cs="Times New Roman"/>
          <w:sz w:val="26"/>
          <w:szCs w:val="26"/>
        </w:rPr>
        <w:t>, а также</w:t>
      </w:r>
      <w:r w:rsidR="00F03CD4">
        <w:rPr>
          <w:rFonts w:ascii="Times New Roman" w:hAnsi="Times New Roman" w:cs="Times New Roman"/>
          <w:sz w:val="26"/>
          <w:szCs w:val="26"/>
        </w:rPr>
        <w:t xml:space="preserve"> </w:t>
      </w:r>
      <w:r w:rsidR="00B024ED">
        <w:rPr>
          <w:rFonts w:ascii="Times New Roman" w:hAnsi="Times New Roman" w:cs="Times New Roman"/>
          <w:sz w:val="26"/>
          <w:szCs w:val="26"/>
        </w:rPr>
        <w:t>название бланка регистрации</w:t>
      </w:r>
      <w:r w:rsidR="005F1185">
        <w:rPr>
          <w:rFonts w:ascii="Times New Roman" w:hAnsi="Times New Roman" w:cs="Times New Roman"/>
          <w:sz w:val="26"/>
          <w:szCs w:val="26"/>
        </w:rPr>
        <w:t xml:space="preserve">. </w:t>
      </w:r>
      <w:r w:rsidR="004568DF">
        <w:rPr>
          <w:rFonts w:ascii="Times New Roman" w:hAnsi="Times New Roman" w:cs="Times New Roman"/>
          <w:sz w:val="26"/>
          <w:szCs w:val="26"/>
        </w:rPr>
        <w:t>Указанные п</w:t>
      </w:r>
      <w:r w:rsidR="005F1185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78666E">
        <w:rPr>
          <w:rFonts w:ascii="Times New Roman" w:hAnsi="Times New Roman" w:cs="Times New Roman"/>
          <w:sz w:val="26"/>
          <w:szCs w:val="26"/>
        </w:rPr>
        <w:t>заполня</w:t>
      </w:r>
      <w:r w:rsidR="00B024ED">
        <w:rPr>
          <w:rFonts w:ascii="Times New Roman" w:hAnsi="Times New Roman" w:cs="Times New Roman"/>
          <w:sz w:val="26"/>
          <w:szCs w:val="26"/>
        </w:rPr>
        <w:t>ю</w:t>
      </w:r>
      <w:r w:rsidR="005F1185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DB4B62">
        <w:rPr>
          <w:rFonts w:ascii="Times New Roman" w:hAnsi="Times New Roman" w:cs="Times New Roman"/>
          <w:sz w:val="26"/>
          <w:szCs w:val="26"/>
        </w:rPr>
        <w:t xml:space="preserve">код. </w:t>
      </w: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>
        <w:rPr>
          <w:rFonts w:ascii="Times New Roman" w:hAnsi="Times New Roman" w:cs="Times New Roman"/>
          <w:sz w:val="26"/>
          <w:szCs w:val="26"/>
        </w:rPr>
        <w:t>букв, цифр</w:t>
      </w:r>
      <w:r w:rsidR="00BD1F9B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>
        <w:rPr>
          <w:rFonts w:ascii="Times New Roman" w:hAnsi="Times New Roman" w:cs="Times New Roman"/>
          <w:sz w:val="26"/>
          <w:szCs w:val="26"/>
        </w:rPr>
        <w:t xml:space="preserve">, </w:t>
      </w:r>
      <w:r w:rsidR="002578F3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78666E">
        <w:rPr>
          <w:rFonts w:ascii="Times New Roman" w:hAnsi="Times New Roman" w:cs="Times New Roman"/>
          <w:sz w:val="26"/>
          <w:szCs w:val="26"/>
        </w:rPr>
        <w:t>заполнени</w:t>
      </w:r>
      <w:r w:rsidR="00BD1F9B">
        <w:rPr>
          <w:rFonts w:ascii="Times New Roman" w:hAnsi="Times New Roman" w:cs="Times New Roman"/>
          <w:sz w:val="26"/>
          <w:szCs w:val="26"/>
        </w:rPr>
        <w:t>я</w:t>
      </w:r>
      <w:r w:rsidR="00BD1F9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B4B62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78666E">
        <w:rPr>
          <w:rFonts w:ascii="Times New Roman" w:hAnsi="Times New Roman" w:cs="Times New Roman"/>
          <w:sz w:val="26"/>
          <w:szCs w:val="26"/>
        </w:rPr>
        <w:t>бланка</w:t>
      </w:r>
      <w:r w:rsidR="00DB4B62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>
        <w:rPr>
          <w:rFonts w:ascii="Times New Roman" w:hAnsi="Times New Roman" w:cs="Times New Roman"/>
          <w:sz w:val="26"/>
          <w:szCs w:val="26"/>
        </w:rPr>
        <w:t>,</w:t>
      </w:r>
      <w:r w:rsidR="00390942" w:rsidRPr="00A671CB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>
        <w:rPr>
          <w:rFonts w:ascii="Times New Roman" w:hAnsi="Times New Roman" w:cs="Times New Roman"/>
          <w:sz w:val="26"/>
          <w:szCs w:val="26"/>
        </w:rPr>
        <w:t>ГИА</w:t>
      </w:r>
      <w:r w:rsidR="00544B10" w:rsidRPr="00544B1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>
        <w:rPr>
          <w:rFonts w:ascii="Times New Roman" w:hAnsi="Times New Roman" w:cs="Times New Roman"/>
          <w:sz w:val="26"/>
          <w:szCs w:val="26"/>
        </w:rPr>
        <w:t>.</w:t>
      </w:r>
    </w:p>
    <w:p w:rsidR="00FC1C34" w:rsidRPr="00A671CB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71CB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C378D7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>
        <w:rPr>
          <w:rFonts w:ascii="Times New Roman" w:hAnsi="Times New Roman" w:cs="Times New Roman"/>
          <w:sz w:val="26"/>
          <w:szCs w:val="26"/>
        </w:rPr>
        <w:t>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>
        <w:rPr>
          <w:rFonts w:ascii="Times New Roman" w:hAnsi="Times New Roman" w:cs="Times New Roman"/>
          <w:sz w:val="26"/>
          <w:szCs w:val="26"/>
        </w:rPr>
        <w:t>Н</w:t>
      </w:r>
      <w:r w:rsidR="00D10BC8">
        <w:rPr>
          <w:rFonts w:ascii="Times New Roman" w:hAnsi="Times New Roman" w:cs="Times New Roman"/>
          <w:sz w:val="26"/>
          <w:szCs w:val="26"/>
        </w:rPr>
        <w:t>азвание</w:t>
      </w:r>
      <w:r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9E61E4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>(</w:t>
      </w:r>
      <w:r w:rsidR="005F1185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>
        <w:rPr>
          <w:rFonts w:ascii="Times New Roman" w:hAnsi="Times New Roman" w:cs="Times New Roman"/>
          <w:sz w:val="26"/>
          <w:szCs w:val="26"/>
        </w:rPr>
        <w:t>п</w:t>
      </w:r>
      <w:r w:rsidR="00E9745C" w:rsidRPr="0078666E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Pr="0078666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>
        <w:rPr>
          <w:rFonts w:ascii="Times New Roman" w:hAnsi="Times New Roman" w:cs="Times New Roman"/>
          <w:sz w:val="26"/>
          <w:szCs w:val="26"/>
        </w:rPr>
        <w:t>п</w:t>
      </w:r>
      <w:r w:rsidR="00E9745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>
        <w:rPr>
          <w:rFonts w:ascii="Times New Roman" w:hAnsi="Times New Roman" w:cs="Times New Roman"/>
          <w:sz w:val="26"/>
          <w:szCs w:val="26"/>
        </w:rPr>
        <w:t>экзамена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44B10">
        <w:rPr>
          <w:rFonts w:ascii="Times New Roman" w:hAnsi="Times New Roman" w:cs="Times New Roman"/>
          <w:sz w:val="26"/>
          <w:szCs w:val="26"/>
        </w:rPr>
        <w:t>арушением 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</w:t>
      </w:r>
      <w:r w:rsidR="00033F70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E34055">
        <w:rPr>
          <w:rFonts w:ascii="Times New Roman" w:hAnsi="Times New Roman" w:cs="Times New Roman"/>
          <w:sz w:val="26"/>
          <w:szCs w:val="26"/>
        </w:rPr>
        <w:t xml:space="preserve"> </w:t>
      </w:r>
      <w:r w:rsidR="009A77B6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47452" w:rsidRDefault="00210C10" w:rsidP="00D86158">
      <w:pPr>
        <w:pStyle w:val="2"/>
      </w:pPr>
      <w:bookmarkStart w:id="7" w:name="_Toc533867962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18485A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186DC9" w:rsidRPr="0078666E" w:rsidRDefault="00186DC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2C28" w:rsidP="00D86158">
      <w:pPr>
        <w:pStyle w:val="2"/>
      </w:pPr>
      <w:bookmarkStart w:id="8" w:name="_Toc533867963"/>
      <w:r>
        <w:t>Бланк ответов № 2</w:t>
      </w:r>
      <w:bookmarkEnd w:id="8"/>
    </w:p>
    <w:p w:rsidR="00210C10" w:rsidRPr="0078666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4568DF">
        <w:rPr>
          <w:rFonts w:ascii="Times New Roman" w:hAnsi="Times New Roman" w:cs="Times New Roman"/>
          <w:sz w:val="26"/>
          <w:szCs w:val="26"/>
        </w:rPr>
        <w:t>(</w:t>
      </w:r>
      <w:r w:rsidR="00061FAF">
        <w:rPr>
          <w:rFonts w:ascii="Times New Roman" w:hAnsi="Times New Roman" w:cs="Times New Roman"/>
          <w:sz w:val="26"/>
          <w:szCs w:val="26"/>
        </w:rPr>
        <w:t>лист 1</w:t>
      </w:r>
      <w:r w:rsidR="004568DF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568DF" w:rsidRPr="0078666E">
        <w:rPr>
          <w:rFonts w:ascii="Times New Roman" w:hAnsi="Times New Roman" w:cs="Times New Roman"/>
          <w:sz w:val="26"/>
          <w:szCs w:val="26"/>
        </w:rPr>
        <w:t>печата</w:t>
      </w:r>
      <w:r w:rsidR="004568DF">
        <w:rPr>
          <w:rFonts w:ascii="Times New Roman" w:hAnsi="Times New Roman" w:cs="Times New Roman"/>
          <w:sz w:val="26"/>
          <w:szCs w:val="26"/>
        </w:rPr>
        <w:t>е</w:t>
      </w:r>
      <w:r w:rsidR="004568DF"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>
        <w:rPr>
          <w:rFonts w:ascii="Times New Roman" w:hAnsi="Times New Roman" w:cs="Times New Roman"/>
          <w:sz w:val="26"/>
          <w:szCs w:val="26"/>
        </w:rPr>
        <w:t>односторонней</w:t>
      </w:r>
      <w:r w:rsidR="00061FA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 w:rsidR="00A671CB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</w:t>
      </w:r>
      <w:r w:rsidR="00390F4A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90F4A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название бланка ответов № 2</w:t>
      </w:r>
      <w:r w:rsidR="00390F4A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 w:rsidR="00623D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2C2E63" w:rsidRPr="0078666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0B52F8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42634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B20EDC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210C10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>
        <w:rPr>
          <w:rFonts w:ascii="Times New Roman" w:hAnsi="Times New Roman" w:cs="Times New Roman"/>
          <w:sz w:val="26"/>
          <w:szCs w:val="26"/>
        </w:rPr>
        <w:t>автоматически</w:t>
      </w:r>
      <w:r>
        <w:rPr>
          <w:rFonts w:ascii="Times New Roman" w:hAnsi="Times New Roman" w:cs="Times New Roman"/>
          <w:sz w:val="26"/>
          <w:szCs w:val="26"/>
        </w:rPr>
        <w:t>);</w:t>
      </w:r>
      <w:r w:rsidR="00FC4B82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="00210C10" w:rsidRPr="0078666E">
        <w:rPr>
          <w:rFonts w:ascii="Times New Roman" w:hAnsi="Times New Roman" w:cs="Times New Roman"/>
          <w:sz w:val="26"/>
          <w:szCs w:val="26"/>
        </w:rPr>
        <w:t>»</w:t>
      </w:r>
      <w:r w:rsidR="00061FAF">
        <w:rPr>
          <w:rFonts w:ascii="Times New Roman" w:hAnsi="Times New Roman" w:cs="Times New Roman"/>
          <w:sz w:val="26"/>
          <w:szCs w:val="26"/>
        </w:rPr>
        <w:t>, «Резерв-6»</w:t>
      </w:r>
      <w:r w:rsidR="00390F4A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390F4A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6F68BC">
      <w:pPr>
        <w:pStyle w:val="2"/>
      </w:pPr>
      <w:bookmarkStart w:id="9" w:name="_Toc533867964"/>
      <w:r>
        <w:t>Бланк ответов № 2 по китайскому языку</w:t>
      </w:r>
      <w:bookmarkEnd w:id="9"/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6F68BC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2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>
        <w:rPr>
          <w:rFonts w:ascii="Times New Roman" w:hAnsi="Times New Roman" w:cs="Times New Roman"/>
          <w:sz w:val="26"/>
          <w:szCs w:val="26"/>
        </w:rPr>
        <w:t>10 мм.</w:t>
      </w:r>
    </w:p>
    <w:p w:rsidR="006F68BC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</w:p>
    <w:p w:rsidR="006F68BC" w:rsidRPr="0078666E" w:rsidRDefault="006F68BC" w:rsidP="006F68B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Pr="0078666E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1360EF" w:rsidP="00D86158">
      <w:pPr>
        <w:pStyle w:val="2"/>
      </w:pPr>
      <w:bookmarkStart w:id="10" w:name="_Toc533867965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10"/>
    </w:p>
    <w:p w:rsidR="00210C10" w:rsidRPr="0078666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>
        <w:rPr>
          <w:rFonts w:ascii="Times New Roman" w:hAnsi="Times New Roman" w:cs="Times New Roman"/>
          <w:sz w:val="26"/>
          <w:szCs w:val="26"/>
        </w:rPr>
        <w:t>односторонней</w:t>
      </w:r>
      <w:r w:rsidR="0069327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</w:t>
      </w:r>
      <w:r w:rsidR="00B20EDC">
        <w:rPr>
          <w:rFonts w:ascii="Times New Roman" w:hAnsi="Times New Roman" w:cs="Times New Roman"/>
          <w:sz w:val="26"/>
          <w:szCs w:val="26"/>
        </w:rPr>
        <w:t xml:space="preserve">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B203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</w:t>
      </w:r>
      <w:r w:rsidR="00312545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CB0301">
        <w:rPr>
          <w:rFonts w:ascii="Times New Roman" w:hAnsi="Times New Roman" w:cs="Times New Roman"/>
          <w:sz w:val="26"/>
          <w:szCs w:val="26"/>
        </w:rPr>
        <w:t xml:space="preserve">заполняется автоматически, </w:t>
      </w:r>
      <w:r w:rsidR="00CB0301"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 w:rsidR="00CB0301">
        <w:rPr>
          <w:rFonts w:ascii="Times New Roman" w:hAnsi="Times New Roman" w:cs="Times New Roman"/>
          <w:sz w:val="26"/>
          <w:szCs w:val="26"/>
        </w:rPr>
        <w:t xml:space="preserve"> </w:t>
      </w:r>
      <w:r w:rsidR="000A0A67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>
        <w:rPr>
          <w:rFonts w:ascii="Times New Roman" w:hAnsi="Times New Roman" w:cs="Times New Roman"/>
          <w:sz w:val="26"/>
          <w:szCs w:val="26"/>
        </w:rPr>
        <w:t>т</w:t>
      </w:r>
      <w:r w:rsidR="000A0A67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>
        <w:rPr>
          <w:rFonts w:ascii="Times New Roman" w:hAnsi="Times New Roman" w:cs="Times New Roman"/>
          <w:sz w:val="26"/>
          <w:szCs w:val="26"/>
        </w:rPr>
        <w:t>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 xml:space="preserve">и </w:t>
      </w: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F073AB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>
        <w:rPr>
          <w:rFonts w:ascii="Times New Roman" w:hAnsi="Times New Roman" w:cs="Times New Roman"/>
          <w:sz w:val="26"/>
          <w:szCs w:val="26"/>
        </w:rPr>
        <w:t xml:space="preserve">следующего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23D21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 w:rsidR="00F073AB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="00775D92"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="00647ACF" w:rsidRPr="00B20EDC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B20EDC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B20EDC">
        <w:rPr>
          <w:rFonts w:ascii="Times New Roman" w:hAnsi="Times New Roman" w:cs="Times New Roman"/>
          <w:sz w:val="26"/>
          <w:szCs w:val="26"/>
        </w:rPr>
        <w:t>с цифры 3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B4745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 заполня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420D2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9327B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</w:t>
      </w:r>
      <w:r w:rsidR="00F073AB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дополнительного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>
        <w:rPr>
          <w:rFonts w:ascii="Times New Roman" w:hAnsi="Times New Roman" w:cs="Times New Roman"/>
          <w:sz w:val="26"/>
          <w:szCs w:val="26"/>
        </w:rPr>
        <w:t>НЕ ЗАПОЛНЯЕТСЯ!!!</w:t>
      </w:r>
    </w:p>
    <w:p w:rsidR="00E0450D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E0450D" w:rsidP="00D86158">
      <w:pPr>
        <w:pStyle w:val="2"/>
      </w:pPr>
      <w:bookmarkStart w:id="11" w:name="_Toc533867966"/>
      <w:r w:rsidRPr="0078666E">
        <w:t xml:space="preserve">Дополнительный бланк ответов </w:t>
      </w:r>
      <w:r>
        <w:t>№ </w:t>
      </w:r>
      <w:r w:rsidRPr="0078666E">
        <w:t>2</w:t>
      </w:r>
      <w:r>
        <w:t xml:space="preserve"> по китайскому языку</w:t>
      </w:r>
      <w:bookmarkEnd w:id="11"/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размером 210 мм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печатается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двух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частей 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2019»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E0450D" w:rsidRPr="00BD1F9B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E0450D" w:rsidRPr="0078666E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 </w:t>
      </w:r>
      <w:r w:rsidRPr="00B20EDC">
        <w:rPr>
          <w:rFonts w:ascii="Times New Roman" w:hAnsi="Times New Roman" w:cs="Times New Roman"/>
          <w:sz w:val="26"/>
          <w:szCs w:val="26"/>
        </w:rPr>
        <w:t>при проведении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 xml:space="preserve"> переносится </w:t>
      </w:r>
      <w:r w:rsidR="00544B10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из бланка регистрации)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400391" w:rsidRPr="0078666E" w:rsidRDefault="00400391" w:rsidP="0040039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следующего 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 w:rsidR="009A77B6" w:rsidRPr="00B20EDC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E0450D" w:rsidRPr="0078666E" w:rsidRDefault="00E0450D" w:rsidP="00E0450D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пунктирными линиями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D7307">
        <w:rPr>
          <w:rFonts w:ascii="Times New Roman" w:hAnsi="Times New Roman" w:cs="Times New Roman"/>
          <w:sz w:val="26"/>
          <w:szCs w:val="26"/>
        </w:rPr>
        <w:t>«в клеточку» размером 10</w:t>
      </w:r>
      <w:r w:rsidR="00DD7307"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DD7307">
        <w:rPr>
          <w:rFonts w:ascii="Times New Roman" w:hAnsi="Times New Roman" w:cs="Times New Roman"/>
          <w:sz w:val="26"/>
          <w:szCs w:val="26"/>
        </w:rPr>
        <w:t>10 мм.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Default="00E0450D" w:rsidP="00E045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 НЕ ЗАПОЛНЯЕТСЯ!!!</w:t>
      </w:r>
    </w:p>
    <w:p w:rsidR="00E0450D" w:rsidRPr="0078666E" w:rsidRDefault="00E0450D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073AB" w:rsidRPr="0078666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2" w:name="_Toc533867967"/>
      <w:r w:rsidRPr="00CE210D">
        <w:t>Бланк регистрации устного экзамена</w:t>
      </w:r>
      <w:bookmarkEnd w:id="12"/>
    </w:p>
    <w:p w:rsidR="00210C10" w:rsidRPr="0078666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201</w:t>
      </w:r>
      <w:r w:rsidR="00C310DC">
        <w:rPr>
          <w:rFonts w:ascii="Times New Roman" w:hAnsi="Times New Roman" w:cs="Times New Roman"/>
          <w:sz w:val="26"/>
          <w:szCs w:val="26"/>
        </w:rPr>
        <w:t>9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 название бланка регистрации устного ответа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>», «Код пункта проведения ЕГЭ»).</w:t>
      </w:r>
    </w:p>
    <w:p w:rsidR="00F073AB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64B10" w:rsidRDefault="00E64B10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32D69" w:rsidRPr="0078666E" w:rsidRDefault="00832D69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Pr="004D55A9" w:rsidRDefault="004D55A9" w:rsidP="00563214">
      <w:pPr>
        <w:pStyle w:val="1"/>
      </w:pPr>
      <w:bookmarkStart w:id="13" w:name="_Toc533867968"/>
      <w:r w:rsidRPr="004D55A9">
        <w:t>П</w:t>
      </w:r>
      <w:r w:rsidR="00210C10" w:rsidRPr="004D55A9">
        <w:t xml:space="preserve">равила заполнения бланков </w:t>
      </w:r>
      <w:r w:rsidR="00E251C4" w:rsidRPr="004D55A9">
        <w:t>ЕГЭ</w:t>
      </w:r>
      <w:bookmarkEnd w:id="13"/>
    </w:p>
    <w:p w:rsidR="00B47452" w:rsidRDefault="00210C10" w:rsidP="00D86158">
      <w:pPr>
        <w:pStyle w:val="2"/>
      </w:pPr>
      <w:bookmarkStart w:id="14" w:name="_Toc533867969"/>
      <w:r w:rsidRPr="0078666E">
        <w:t>Общая часть</w:t>
      </w:r>
      <w:bookmarkEnd w:id="14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 w:rsidP="00D86158">
      <w:pPr>
        <w:pStyle w:val="2"/>
      </w:pPr>
      <w:bookmarkStart w:id="15" w:name="_Toc533867970"/>
      <w:r w:rsidRPr="0078666E">
        <w:t>Основные правила заполнения бланков ЕГЭ</w:t>
      </w:r>
      <w:bookmarkEnd w:id="15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 w:rsidP="00D86158">
      <w:pPr>
        <w:pStyle w:val="2"/>
      </w:pPr>
      <w:bookmarkStart w:id="16" w:name="_Заполнение_бланка_регистрации"/>
      <w:bookmarkStart w:id="17" w:name="_Toc533867971"/>
      <w:bookmarkStart w:id="18" w:name="_Toc361838907"/>
      <w:bookmarkEnd w:id="16"/>
      <w:r w:rsidRPr="004D55A9">
        <w:t>Заполнение бланка регистрации</w:t>
      </w:r>
      <w:bookmarkEnd w:id="17"/>
    </w:p>
    <w:p w:rsidR="00133756" w:rsidRDefault="009544D5" w:rsidP="009544D5">
      <w:pPr>
        <w:jc w:val="center"/>
      </w:pPr>
      <w:r w:rsidRPr="009544D5">
        <w:rPr>
          <w:noProof/>
          <w:bdr w:val="single" w:sz="4" w:space="0" w:color="auto"/>
        </w:rPr>
        <w:drawing>
          <wp:inline distT="0" distB="0" distL="0" distR="0" wp14:anchorId="1DA0390E" wp14:editId="26B98862">
            <wp:extent cx="3531196" cy="4995081"/>
            <wp:effectExtent l="0" t="0" r="0" b="0"/>
            <wp:docPr id="6" name="Рисунок 6" descr="C:\Users\ekaselez\Desktop\Бланки ЕГЭ 2019_последний вариант\p0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selez\Desktop\Бланки ЕГЭ 2019_последний вариант\p01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77" cy="49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</w:p>
    <w:p w:rsidR="00214F02" w:rsidRPr="009E61E4" w:rsidRDefault="00214F02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18315A" w:rsidRDefault="000A0A67" w:rsidP="00214F02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t xml:space="preserve"> </w:t>
      </w:r>
      <w:r w:rsidR="00214F02" w:rsidRPr="00214F02">
        <w:rPr>
          <w:noProof/>
          <w:bdr w:val="single" w:sz="4" w:space="0" w:color="auto"/>
        </w:rPr>
        <w:drawing>
          <wp:inline distT="0" distB="0" distL="0" distR="0" wp14:anchorId="36B1D737" wp14:editId="5F9A3AFC">
            <wp:extent cx="6154310" cy="2027582"/>
            <wp:effectExtent l="0" t="0" r="0" b="0"/>
            <wp:docPr id="7" name="Рисунок 7" descr="C:\Users\ekaselez\Desktop\Бланки ЕГЭ 2019_последний вариант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aselez\Desktop\Бланки ЕГЭ 2019_последний вариант\рис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46" cy="203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A288A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bookmarkStart w:id="19" w:name="_Toc533752169"/>
            <w:bookmarkStart w:id="20" w:name="_Toc533752675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9"/>
            <w:bookmarkEnd w:id="20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A288A" w:rsidRPr="005D3EED" w:rsidRDefault="002A288A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предмета в соответствии с принятой кодировкой (см. Таблицу 2)</w:t>
            </w:r>
          </w:p>
        </w:tc>
      </w:tr>
      <w:tr w:rsidR="00210C10" w:rsidRPr="002A288A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2A288A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360EAF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2A288A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2A288A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CF2EEF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CF2EEF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CF2EEF" w:rsidRPr="0078666E" w:rsidRDefault="00CF2EEF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AD5C5DD" wp14:editId="361493D7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66"/>
        <w:gridCol w:w="6399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4E786FCD" wp14:editId="7D65FD5C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B92" w:rsidRPr="00074E34" w:rsidRDefault="00210C10" w:rsidP="00074E34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CB5B638" wp14:editId="721C6FA9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Pr="00074E34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033F70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F4A71F" wp14:editId="0FBC2C80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4BB0" w:rsidRDefault="00210C10" w:rsidP="00224BB0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FF1A60">
        <w:rPr>
          <w:rFonts w:ascii="Times New Roman" w:hAnsi="Times New Roman" w:cs="Times New Roman"/>
          <w:sz w:val="26"/>
          <w:szCs w:val="26"/>
        </w:rPr>
        <w:t xml:space="preserve"> </w:t>
      </w:r>
      <w:r w:rsidRPr="00FF1A60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1" w:name="_Toc533867972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21"/>
      <w:r w:rsidR="0082205C" w:rsidRPr="00AF38F5">
        <w:t xml:space="preserve"> </w:t>
      </w:r>
    </w:p>
    <w:p w:rsidR="00563214" w:rsidRDefault="00563214" w:rsidP="00563214">
      <w:pPr>
        <w:jc w:val="center"/>
      </w:pPr>
      <w:r w:rsidRPr="00563214">
        <w:rPr>
          <w:noProof/>
          <w:bdr w:val="single" w:sz="4" w:space="0" w:color="auto"/>
        </w:rPr>
        <w:drawing>
          <wp:inline distT="0" distB="0" distL="0" distR="0" wp14:anchorId="4103F4FB" wp14:editId="4FDA09CA">
            <wp:extent cx="3571007" cy="4993419"/>
            <wp:effectExtent l="0" t="0" r="0" b="0"/>
            <wp:docPr id="5" name="Рисунок 5" descr="C:\Users\ekaselez\Desktop\Бланки ЕГЭ 2019_последний вариант\p0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selez\Desktop\Бланки ЕГЭ 2019_последний вариант\p02-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277" cy="49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214" w:rsidRDefault="00563214" w:rsidP="00563214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563214" w:rsidRPr="00563214" w:rsidRDefault="00563214" w:rsidP="00563214">
      <w:pPr>
        <w:jc w:val="center"/>
      </w:pPr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A45E63">
        <w:rPr>
          <w:rFonts w:ascii="Times New Roman" w:hAnsi="Times New Roman" w:cs="Times New Roman"/>
          <w:i/>
          <w:sz w:val="26"/>
          <w:szCs w:val="26"/>
        </w:rPr>
        <w:t>).</w:t>
      </w:r>
    </w:p>
    <w:p w:rsidR="00D72225" w:rsidRDefault="00381796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D03025" w:rsidRPr="00D03025" w:rsidRDefault="00D03025" w:rsidP="00D0302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7AB66498" wp14:editId="423E0FBC">
            <wp:extent cx="4343497" cy="3705308"/>
            <wp:effectExtent l="0" t="0" r="0" b="9525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97" cy="370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(возможно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 состоящей из букв и (или) цифр;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FC577B" w:rsidRPr="009D5AE9">
        <w:rPr>
          <w:rFonts w:ascii="Times New Roman" w:hAnsi="Times New Roman" w:cs="Times New Roman"/>
          <w:sz w:val="26"/>
          <w:szCs w:val="26"/>
        </w:rPr>
        <w:t>ответ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иде </w:t>
      </w:r>
      <w:r w:rsidR="0030686D">
        <w:rPr>
          <w:rFonts w:ascii="Times New Roman" w:hAnsi="Times New Roman" w:cs="Times New Roman"/>
          <w:sz w:val="26"/>
          <w:szCs w:val="26"/>
        </w:rPr>
        <w:t xml:space="preserve"> </w:t>
      </w:r>
      <w:r w:rsidR="00DA0328">
        <w:rPr>
          <w:rFonts w:ascii="Times New Roman" w:hAnsi="Times New Roman" w:cs="Times New Roman"/>
          <w:sz w:val="26"/>
          <w:szCs w:val="26"/>
        </w:rPr>
        <w:t>целого числа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1EE6427" wp14:editId="1185299A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Pr="00CE210D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2" w:name="_Toc533867973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22"/>
      <w:r w:rsidR="00FC577B" w:rsidRPr="004D55A9">
        <w:t xml:space="preserve"> </w:t>
      </w:r>
    </w:p>
    <w:p w:rsidR="00D03025" w:rsidRDefault="002F40F7" w:rsidP="003050B3">
      <w:pPr>
        <w:ind w:firstLine="0"/>
        <w:jc w:val="center"/>
      </w:pPr>
      <w:r w:rsidRPr="00BE4FEF">
        <w:rPr>
          <w:noProof/>
          <w:bdr w:val="single" w:sz="4" w:space="0" w:color="auto"/>
        </w:rPr>
        <w:drawing>
          <wp:inline distT="0" distB="0" distL="0" distR="0" wp14:anchorId="3C99AEF8" wp14:editId="6EDA3882">
            <wp:extent cx="2778018" cy="3927945"/>
            <wp:effectExtent l="0" t="0" r="3810" b="0"/>
            <wp:docPr id="11" name="Рисунок 11" descr="C:\Users\ekaselez\Desktop\Бланки ЕГЭ 2019_последний вариант\p0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selez\Desktop\Бланки ЕГЭ 2019_последний вариант\p03-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663" cy="392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1C5" w:rsidRPr="00B93E5E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936AA0" w:rsidRDefault="00936AA0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67454E">
        <w:rPr>
          <w:noProof/>
          <w:bdr w:val="single" w:sz="4" w:space="0" w:color="auto"/>
        </w:rPr>
        <w:drawing>
          <wp:inline distT="0" distB="0" distL="0" distR="0" wp14:anchorId="44B6B9F4" wp14:editId="3108A0AE">
            <wp:extent cx="2797704" cy="3910226"/>
            <wp:effectExtent l="0" t="0" r="3175" b="0"/>
            <wp:docPr id="13" name="Рисунок 13" descr="C:\Users\ekaselez\Desktop\Бланки ЕГЭ 2019_последний вариант\p0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aselez\Desktop\Бланки ЕГЭ 2019_последний вариант\p04-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02" cy="391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A0" w:rsidRPr="00B93E5E" w:rsidRDefault="00936AA0" w:rsidP="00936AA0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B302DE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4A5A45">
        <w:rPr>
          <w:rFonts w:ascii="Times New Roman" w:hAnsi="Times New Roman" w:cs="Times New Roman"/>
          <w:sz w:val="26"/>
          <w:szCs w:val="26"/>
        </w:rPr>
        <w:t xml:space="preserve">.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при записи развернутых ответов в соответствии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</w:t>
      </w:r>
      <w:r w:rsidR="00FF26D3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При наличии записей и пометок </w:t>
      </w:r>
      <w:r w:rsidR="00B302DE">
        <w:rPr>
          <w:rFonts w:ascii="Times New Roman" w:hAnsi="Times New Roman" w:cs="Times New Roman"/>
          <w:sz w:val="26"/>
          <w:szCs w:val="26"/>
        </w:rPr>
        <w:t xml:space="preserve">ответы, внесенные в </w:t>
      </w:r>
      <w:r w:rsidRPr="00E17D64">
        <w:rPr>
          <w:rFonts w:ascii="Times New Roman" w:hAnsi="Times New Roman" w:cs="Times New Roman"/>
          <w:sz w:val="26"/>
          <w:szCs w:val="26"/>
        </w:rPr>
        <w:t>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A1F69" w:rsidRDefault="00FA1F69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59629C" w:rsidRPr="0078666E" w:rsidRDefault="0059629C" w:rsidP="0059629C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Default="00FA1F69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59629C" w:rsidRPr="0078666E" w:rsidRDefault="0059629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A7710E" w:rsidRDefault="00A7710E" w:rsidP="00D86158">
      <w:pPr>
        <w:pStyle w:val="2"/>
      </w:pPr>
      <w:bookmarkStart w:id="23" w:name="_Toc533867974"/>
      <w:r>
        <w:t>Заполнение бланков ответов № 2 по китайскому языку</w:t>
      </w:r>
      <w:bookmarkEnd w:id="23"/>
    </w:p>
    <w:p w:rsidR="0059629C" w:rsidRDefault="0059629C" w:rsidP="0059629C">
      <w:pPr>
        <w:jc w:val="center"/>
      </w:pPr>
      <w:r w:rsidRPr="0059629C">
        <w:rPr>
          <w:noProof/>
          <w:bdr w:val="single" w:sz="4" w:space="0" w:color="auto"/>
        </w:rPr>
        <w:drawing>
          <wp:inline distT="0" distB="0" distL="0" distR="0" wp14:anchorId="3309014A" wp14:editId="7B8331B2">
            <wp:extent cx="2695492" cy="3979058"/>
            <wp:effectExtent l="0" t="0" r="0" b="2540"/>
            <wp:docPr id="10" name="Рисунок 10" descr="C:\Users\ekaselez\Desktop\Бланки ЕГЭ 2019_последний вариант\p0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aselez\Desktop\Бланки ЕГЭ 2019_последний вариант\p07-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79" cy="40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(лист 1) по китайскому языку</w:t>
      </w:r>
    </w:p>
    <w:p w:rsidR="0059629C" w:rsidRDefault="0059629C" w:rsidP="0059629C">
      <w:pPr>
        <w:jc w:val="center"/>
        <w:rPr>
          <w:rFonts w:ascii="Times New Roman" w:hAnsi="Times New Roman" w:cs="Times New Roman"/>
          <w:i/>
        </w:rPr>
      </w:pPr>
      <w:r w:rsidRPr="0059629C">
        <w:rPr>
          <w:noProof/>
          <w:bdr w:val="single" w:sz="4" w:space="0" w:color="auto"/>
        </w:rPr>
        <w:drawing>
          <wp:inline distT="0" distB="0" distL="0" distR="0" wp14:anchorId="7316743E" wp14:editId="3F767505">
            <wp:extent cx="2699655" cy="3848431"/>
            <wp:effectExtent l="0" t="0" r="5715" b="0"/>
            <wp:docPr id="14" name="Рисунок 14" descr="C:\Users\ekaselez\Desktop\Бланки ЕГЭ 2019_последний вариант\p0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aselez\Desktop\Бланки ЕГЭ 2019_последний вариант\p08-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77" cy="386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29C" w:rsidRPr="00B93E5E" w:rsidRDefault="0059629C" w:rsidP="0059629C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(лист 2) по китайскому языку</w:t>
      </w:r>
    </w:p>
    <w:p w:rsidR="0059629C" w:rsidRPr="0059629C" w:rsidRDefault="0059629C" w:rsidP="0059629C">
      <w:pPr>
        <w:jc w:val="center"/>
        <w:rPr>
          <w:rFonts w:ascii="Times New Roman" w:hAnsi="Times New Roman" w:cs="Times New Roman"/>
          <w:i/>
        </w:rPr>
      </w:pPr>
    </w:p>
    <w:p w:rsidR="0055373C" w:rsidRDefault="00A7710E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 </w:t>
      </w:r>
      <w:r w:rsidR="0055373C">
        <w:rPr>
          <w:rFonts w:ascii="Times New Roman" w:hAnsi="Times New Roman" w:cs="Times New Roman"/>
          <w:sz w:val="26"/>
          <w:szCs w:val="26"/>
        </w:rPr>
        <w:t>Каждый иероглифический знак и каждый знак препинания следует писать внутри отдельной клетки области ответов бланка ответов №2 (дополнительного бланка ответов №2)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741C74" wp14:editId="07746D9A">
            <wp:simplePos x="0" y="0"/>
            <wp:positionH relativeFrom="margin">
              <wp:posOffset>1226820</wp:posOffset>
            </wp:positionH>
            <wp:positionV relativeFrom="margin">
              <wp:posOffset>1436370</wp:posOffset>
            </wp:positionV>
            <wp:extent cx="4173855" cy="635635"/>
            <wp:effectExtent l="0" t="0" r="0" b="0"/>
            <wp:wrapSquare wrapText="bothSides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63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Pr="00DE6790" w:rsidRDefault="00DE6790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55373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302DE" w:rsidRDefault="00A7710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  <w:r w:rsidR="00B302DE"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1 бланка ответов № 2 автоматически вносится цифровое значение горизонтального штрихкода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>2 заполняет организатор в аудитории только при выдаче дополнительного бланка ответов № 2, вписывая в это поле цифровое значение штрихкода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шрихкодом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72225" w:rsidP="00D86158">
      <w:pPr>
        <w:pStyle w:val="2"/>
      </w:pPr>
      <w:bookmarkStart w:id="24" w:name="_Toc533867975"/>
      <w:r w:rsidRPr="00AF38F5"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24"/>
      <w:r w:rsidR="00734FF0" w:rsidRPr="004D55A9">
        <w:t xml:space="preserve"> </w:t>
      </w:r>
    </w:p>
    <w:p w:rsidR="00734FF0" w:rsidRPr="0078666E" w:rsidRDefault="00372574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 wp14:anchorId="189D7029" wp14:editId="6AE485BF">
            <wp:extent cx="3486150" cy="5131216"/>
            <wp:effectExtent l="0" t="0" r="0" b="0"/>
            <wp:docPr id="16" name="Рисунок 16" descr="C:\Users\ekaselez\Desktop\Бланки ЕГЭ 2019_последний вариант\p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aselez\Desktop\Бланки ЕГЭ 2019_последний вариант\p05-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21" cy="514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следующего дополнительного бланка ответов № 2 (расположенное под штрихкодом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D86158">
      <w:pPr>
        <w:pStyle w:val="2"/>
      </w:pPr>
      <w:bookmarkStart w:id="25" w:name="_Toc533867976"/>
      <w:bookmarkEnd w:id="18"/>
      <w:r w:rsidRPr="00AF38F5">
        <w:t xml:space="preserve">Заполнение дополнительного бланка ответов </w:t>
      </w:r>
      <w:r>
        <w:t>№ </w:t>
      </w:r>
      <w:r w:rsidRPr="00AF38F5">
        <w:t>2</w:t>
      </w:r>
      <w:r w:rsidR="00440299">
        <w:t xml:space="preserve"> по китайскому языку</w:t>
      </w:r>
      <w:bookmarkEnd w:id="25"/>
    </w:p>
    <w:p w:rsidR="00B93FDC" w:rsidRPr="00D86158" w:rsidRDefault="00925276" w:rsidP="00D86158">
      <w:pPr>
        <w:jc w:val="center"/>
      </w:pPr>
      <w:r>
        <w:rPr>
          <w:noProof/>
        </w:rPr>
        <w:drawing>
          <wp:inline distT="0" distB="0" distL="0" distR="0" wp14:anchorId="4EF754BB" wp14:editId="017A6FCE">
            <wp:extent cx="3570136" cy="4977516"/>
            <wp:effectExtent l="0" t="0" r="0" b="0"/>
            <wp:docPr id="15" name="Рисунок 15" descr="C:\Users\ekaselez\Desktop\Бланки ЕГЭ 2019_последний вариант\p0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kaselez\Desktop\Бланки ЕГЭ 2019_последний вариант\p09-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08" cy="498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D86158">
      <w:pPr>
        <w:spacing w:before="24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40299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выдается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требованию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</w:t>
      </w:r>
      <w:r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места для записи развернутых ответов.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</w:t>
      </w:r>
      <w:r w:rsidRPr="00E17D64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 w:rsidRPr="00E17D64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3F0472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2305D7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поля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867C35" w:rsidRDefault="00867C35" w:rsidP="007A6797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</w:t>
      </w:r>
      <w:r w:rsidR="007A6797">
        <w:rPr>
          <w:rFonts w:ascii="Times New Roman" w:hAnsi="Times New Roman" w:cs="Times New Roman"/>
          <w:sz w:val="26"/>
          <w:szCs w:val="26"/>
        </w:rPr>
        <w:t>№ </w:t>
      </w:r>
      <w:r w:rsidR="007A6797"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012D91" w:rsidRPr="009E61E4" w:rsidRDefault="00012D91" w:rsidP="00012D9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 xml:space="preserve">,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Название предмета»).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</w:t>
      </w:r>
      <w:r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хватило места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ранее выданных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этом случае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вносит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это поле цифровое значение штрихкода следующего дополнительного бланка ответов № 2 (расположенное под штрихкодом бланка), который выдает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BF7E58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для заполнения.</w:t>
      </w:r>
      <w:r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B93FDC" w:rsidRPr="007866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«Лист» организатор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при выдаче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ED5507" w:rsidRPr="00ED550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заполняется. 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каждый следующий дополнительный бланк ответов № 2, оцениваются только 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случае полностью заполненного предыдущего дополнительного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>, листа 1 и листа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№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B93FDC" w:rsidRPr="0094796E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односторонний 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D86158">
      <w:pPr>
        <w:pStyle w:val="2"/>
      </w:pPr>
      <w:r>
        <w:br w:type="page"/>
      </w:r>
      <w:bookmarkStart w:id="26" w:name="_Toc533867977"/>
      <w:r w:rsidRPr="00DE798C">
        <w:t>З</w:t>
      </w:r>
      <w:r w:rsidR="00BC0FC0" w:rsidRPr="00DE798C">
        <w:t>аполнение бланка регистрации устного экзамена</w:t>
      </w:r>
      <w:bookmarkEnd w:id="26"/>
      <w:r w:rsidR="00862273" w:rsidRPr="004D55A9">
        <w:t xml:space="preserve"> </w:t>
      </w:r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</w:p>
    <w:p w:rsidR="00AA7F48" w:rsidRDefault="00372574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372574">
        <w:rPr>
          <w:noProof/>
          <w:bdr w:val="single" w:sz="4" w:space="0" w:color="auto"/>
        </w:rPr>
        <w:drawing>
          <wp:inline distT="0" distB="0" distL="0" distR="0">
            <wp:extent cx="3550138" cy="5019675"/>
            <wp:effectExtent l="0" t="0" r="0" b="0"/>
            <wp:docPr id="17" name="Рисунок 17" descr="C:\Users\ekaselez\Desktop\Бланки ЕГЭ 2019_последний вариант\p0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aselez\Desktop\Бланки ЕГЭ 2019_последний вариант\p06-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851" cy="502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1AB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F6568">
        <w:rPr>
          <w:rFonts w:ascii="Times New Roman" w:hAnsi="Times New Roman" w:cs="Times New Roman"/>
          <w:i/>
          <w:iCs/>
          <w:color w:val="000000"/>
          <w:sz w:val="26"/>
          <w:szCs w:val="26"/>
        </w:rPr>
        <w:t>17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7" w:name="_Toc410027490"/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276D5" w:rsidRPr="000648C7" w:rsidRDefault="007276D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</w:p>
    <w:p w:rsidR="005858EC" w:rsidRPr="004D55A9" w:rsidRDefault="005858EC" w:rsidP="00563214">
      <w:pPr>
        <w:pStyle w:val="1"/>
        <w:numPr>
          <w:ilvl w:val="0"/>
          <w:numId w:val="0"/>
        </w:numPr>
        <w:ind w:left="360"/>
        <w:rPr>
          <w:rFonts w:cstheme="majorBidi"/>
        </w:rPr>
      </w:pPr>
      <w:bookmarkStart w:id="28" w:name="_Toc533867978"/>
      <w:r w:rsidRPr="00A605E4">
        <w:t>Приложение 1. Примерный перечень часто используемых при проведении ЕГЭ документов, удостоверяющих личность</w:t>
      </w:r>
      <w:bookmarkEnd w:id="27"/>
      <w:bookmarkEnd w:id="28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E64B10">
      <w:footerReference w:type="default" r:id="rId26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C28" w:rsidRDefault="00C54C28" w:rsidP="00834CB1">
      <w:r>
        <w:separator/>
      </w:r>
    </w:p>
  </w:endnote>
  <w:endnote w:type="continuationSeparator" w:id="0">
    <w:p w:rsidR="00C54C28" w:rsidRDefault="00C54C28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7293315"/>
      <w:docPartObj>
        <w:docPartGallery w:val="Page Numbers (Bottom of Page)"/>
        <w:docPartUnique/>
      </w:docPartObj>
    </w:sdtPr>
    <w:sdtEndPr/>
    <w:sdtContent>
      <w:p w:rsidR="002578F3" w:rsidRDefault="009B6A37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49F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578F3" w:rsidRDefault="002578F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C28" w:rsidRDefault="00C54C28" w:rsidP="00834CB1">
      <w:r>
        <w:separator/>
      </w:r>
    </w:p>
  </w:footnote>
  <w:footnote w:type="continuationSeparator" w:id="0">
    <w:p w:rsidR="00C54C28" w:rsidRDefault="00C54C28" w:rsidP="00834CB1">
      <w:r>
        <w:continuationSeparator/>
      </w:r>
    </w:p>
  </w:footnote>
  <w:footnote w:id="1">
    <w:p w:rsidR="002578F3" w:rsidRPr="007F61AB" w:rsidRDefault="002578F3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2578F3" w:rsidRDefault="002578F3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7pt;height:110.25pt;visibility:visible;mso-wrap-style:squar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 w15:restartNumberingAfterBreak="0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A943429"/>
    <w:multiLevelType w:val="multilevel"/>
    <w:tmpl w:val="5F56F8C0"/>
    <w:lvl w:ilvl="0">
      <w:start w:val="1"/>
      <w:numFmt w:val="decimal"/>
      <w:pStyle w:val="1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 w15:restartNumberingAfterBreak="0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 w15:restartNumberingAfterBreak="0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27F4"/>
    <w:rsid w:val="00002CC4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D91"/>
    <w:rsid w:val="0001389E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366"/>
    <w:rsid w:val="000829C4"/>
    <w:rsid w:val="00082F12"/>
    <w:rsid w:val="000831B0"/>
    <w:rsid w:val="0008335C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C070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7EC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E7C17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2E73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88A"/>
    <w:rsid w:val="002A2935"/>
    <w:rsid w:val="002A3FDE"/>
    <w:rsid w:val="002A55AF"/>
    <w:rsid w:val="002A7839"/>
    <w:rsid w:val="002A788A"/>
    <w:rsid w:val="002A7FE5"/>
    <w:rsid w:val="002B159B"/>
    <w:rsid w:val="002B22A0"/>
    <w:rsid w:val="002B28F7"/>
    <w:rsid w:val="002B30B1"/>
    <w:rsid w:val="002B3B78"/>
    <w:rsid w:val="002B5E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0B3"/>
    <w:rsid w:val="0030545B"/>
    <w:rsid w:val="00306291"/>
    <w:rsid w:val="0030686D"/>
    <w:rsid w:val="0030741E"/>
    <w:rsid w:val="00312260"/>
    <w:rsid w:val="00312545"/>
    <w:rsid w:val="00313B9D"/>
    <w:rsid w:val="00314C39"/>
    <w:rsid w:val="003163A2"/>
    <w:rsid w:val="0031681B"/>
    <w:rsid w:val="00316D89"/>
    <w:rsid w:val="00317548"/>
    <w:rsid w:val="003205F2"/>
    <w:rsid w:val="003217FA"/>
    <w:rsid w:val="0032313A"/>
    <w:rsid w:val="003242EB"/>
    <w:rsid w:val="003244A3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FA1"/>
    <w:rsid w:val="0037162A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B69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6DF"/>
    <w:rsid w:val="003F6EAF"/>
    <w:rsid w:val="003F7ADC"/>
    <w:rsid w:val="00400391"/>
    <w:rsid w:val="004004BF"/>
    <w:rsid w:val="00400590"/>
    <w:rsid w:val="004011EE"/>
    <w:rsid w:val="0040526F"/>
    <w:rsid w:val="00405A0D"/>
    <w:rsid w:val="004069F7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23C9"/>
    <w:rsid w:val="004330D9"/>
    <w:rsid w:val="00434761"/>
    <w:rsid w:val="004349EC"/>
    <w:rsid w:val="00434BCC"/>
    <w:rsid w:val="00434E2D"/>
    <w:rsid w:val="004379B3"/>
    <w:rsid w:val="00440299"/>
    <w:rsid w:val="00441137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5F0"/>
    <w:rsid w:val="00491DF5"/>
    <w:rsid w:val="00492A62"/>
    <w:rsid w:val="00492E34"/>
    <w:rsid w:val="004939AD"/>
    <w:rsid w:val="004945E4"/>
    <w:rsid w:val="00494BE3"/>
    <w:rsid w:val="00495D29"/>
    <w:rsid w:val="00496ADE"/>
    <w:rsid w:val="00496C13"/>
    <w:rsid w:val="004A01E8"/>
    <w:rsid w:val="004A2602"/>
    <w:rsid w:val="004A285B"/>
    <w:rsid w:val="004A2883"/>
    <w:rsid w:val="004A31C7"/>
    <w:rsid w:val="004A5A45"/>
    <w:rsid w:val="004A64BC"/>
    <w:rsid w:val="004A67B6"/>
    <w:rsid w:val="004A73DC"/>
    <w:rsid w:val="004A7469"/>
    <w:rsid w:val="004A77E2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EF2"/>
    <w:rsid w:val="004C1AEF"/>
    <w:rsid w:val="004C33FC"/>
    <w:rsid w:val="004C62CA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13CD"/>
    <w:rsid w:val="00542BE3"/>
    <w:rsid w:val="005434DB"/>
    <w:rsid w:val="00544B10"/>
    <w:rsid w:val="00544FB4"/>
    <w:rsid w:val="00550052"/>
    <w:rsid w:val="00551316"/>
    <w:rsid w:val="00552774"/>
    <w:rsid w:val="005531CA"/>
    <w:rsid w:val="0055373C"/>
    <w:rsid w:val="00553CFB"/>
    <w:rsid w:val="00555DD7"/>
    <w:rsid w:val="005567F8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629C"/>
    <w:rsid w:val="005971A6"/>
    <w:rsid w:val="00597D70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4F2F"/>
    <w:rsid w:val="005D74BF"/>
    <w:rsid w:val="005D7641"/>
    <w:rsid w:val="005E04F4"/>
    <w:rsid w:val="005E0589"/>
    <w:rsid w:val="005E0AA9"/>
    <w:rsid w:val="005E0E5D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C11"/>
    <w:rsid w:val="00672FAB"/>
    <w:rsid w:val="0067454E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191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6576"/>
    <w:rsid w:val="00836FD5"/>
    <w:rsid w:val="00846230"/>
    <w:rsid w:val="0084742D"/>
    <w:rsid w:val="00847804"/>
    <w:rsid w:val="00851760"/>
    <w:rsid w:val="00852C8E"/>
    <w:rsid w:val="00852E4F"/>
    <w:rsid w:val="00856045"/>
    <w:rsid w:val="00857C2C"/>
    <w:rsid w:val="00861622"/>
    <w:rsid w:val="008616CA"/>
    <w:rsid w:val="0086227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7839"/>
    <w:rsid w:val="00877C03"/>
    <w:rsid w:val="0088075B"/>
    <w:rsid w:val="00881E3F"/>
    <w:rsid w:val="00885FC5"/>
    <w:rsid w:val="00886627"/>
    <w:rsid w:val="008877E2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ED3"/>
    <w:rsid w:val="008F4425"/>
    <w:rsid w:val="008F45AC"/>
    <w:rsid w:val="008F4E0C"/>
    <w:rsid w:val="008F6568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2CB0"/>
    <w:rsid w:val="00923FF4"/>
    <w:rsid w:val="00924153"/>
    <w:rsid w:val="00925276"/>
    <w:rsid w:val="00925DE7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0E65"/>
    <w:rsid w:val="009F16F6"/>
    <w:rsid w:val="009F1CA4"/>
    <w:rsid w:val="009F2CA1"/>
    <w:rsid w:val="009F65EB"/>
    <w:rsid w:val="009F6A93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5E63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5422"/>
    <w:rsid w:val="00A765B7"/>
    <w:rsid w:val="00A7710E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1E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44DE"/>
    <w:rsid w:val="00B8452D"/>
    <w:rsid w:val="00B84DE4"/>
    <w:rsid w:val="00B8514F"/>
    <w:rsid w:val="00B85276"/>
    <w:rsid w:val="00B859A0"/>
    <w:rsid w:val="00B85B3E"/>
    <w:rsid w:val="00B87645"/>
    <w:rsid w:val="00B92A08"/>
    <w:rsid w:val="00B93E5E"/>
    <w:rsid w:val="00B93FDC"/>
    <w:rsid w:val="00B94845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BF7E58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10DC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6A9B"/>
    <w:rsid w:val="00C878B2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2D2E"/>
    <w:rsid w:val="00CF2EEF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5677C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86158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FD9"/>
    <w:rsid w:val="00DD7307"/>
    <w:rsid w:val="00DE017A"/>
    <w:rsid w:val="00DE044F"/>
    <w:rsid w:val="00DE0593"/>
    <w:rsid w:val="00DE1CD2"/>
    <w:rsid w:val="00DE2858"/>
    <w:rsid w:val="00DE32AE"/>
    <w:rsid w:val="00DE3A17"/>
    <w:rsid w:val="00DE4062"/>
    <w:rsid w:val="00DE4141"/>
    <w:rsid w:val="00DE4284"/>
    <w:rsid w:val="00DE4693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59E"/>
    <w:rsid w:val="00E3063E"/>
    <w:rsid w:val="00E30712"/>
    <w:rsid w:val="00E322A2"/>
    <w:rsid w:val="00E32911"/>
    <w:rsid w:val="00E34055"/>
    <w:rsid w:val="00E34591"/>
    <w:rsid w:val="00E35C6F"/>
    <w:rsid w:val="00E36A20"/>
    <w:rsid w:val="00E45ABD"/>
    <w:rsid w:val="00E45B78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87D9E"/>
    <w:rsid w:val="00E90E6C"/>
    <w:rsid w:val="00E91AE8"/>
    <w:rsid w:val="00E91BB0"/>
    <w:rsid w:val="00E9308A"/>
    <w:rsid w:val="00E95EA3"/>
    <w:rsid w:val="00E9745C"/>
    <w:rsid w:val="00E97856"/>
    <w:rsid w:val="00EA2141"/>
    <w:rsid w:val="00EA2313"/>
    <w:rsid w:val="00EA4E47"/>
    <w:rsid w:val="00EA5AE9"/>
    <w:rsid w:val="00EA7CFD"/>
    <w:rsid w:val="00EB114F"/>
    <w:rsid w:val="00EB19C4"/>
    <w:rsid w:val="00EB1BB0"/>
    <w:rsid w:val="00EB2306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604"/>
    <w:rsid w:val="00F30983"/>
    <w:rsid w:val="00F325B9"/>
    <w:rsid w:val="00F33BC4"/>
    <w:rsid w:val="00F349F9"/>
    <w:rsid w:val="00F34EEB"/>
    <w:rsid w:val="00F360E4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551"/>
    <w:rsid w:val="00F64C66"/>
    <w:rsid w:val="00F653FF"/>
    <w:rsid w:val="00F668A8"/>
    <w:rsid w:val="00F66904"/>
    <w:rsid w:val="00F66EDA"/>
    <w:rsid w:val="00F671BE"/>
    <w:rsid w:val="00F70903"/>
    <w:rsid w:val="00F71B0E"/>
    <w:rsid w:val="00F7313C"/>
    <w:rsid w:val="00F741EE"/>
    <w:rsid w:val="00F74BFD"/>
    <w:rsid w:val="00F74F18"/>
    <w:rsid w:val="00F769D3"/>
    <w:rsid w:val="00F770F6"/>
    <w:rsid w:val="00F82402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C6CEB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6D3"/>
    <w:rsid w:val="00FF2D01"/>
    <w:rsid w:val="00FF3C14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EBB8062B-B3FA-4154-A02E-985DE9E26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732AA-C06E-4A33-83E8-90A194A3E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31</Pages>
  <Words>6258</Words>
  <Characters>40427</Characters>
  <Application>Microsoft Office Word</Application>
  <DocSecurity>0</DocSecurity>
  <Lines>1063</Lines>
  <Paragraphs>448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46237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Кузнецова Елена Николаевна</cp:lastModifiedBy>
  <cp:revision>11</cp:revision>
  <cp:lastPrinted>2018-12-19T07:06:00Z</cp:lastPrinted>
  <dcterms:created xsi:type="dcterms:W3CDTF">2018-12-29T14:26:00Z</dcterms:created>
  <dcterms:modified xsi:type="dcterms:W3CDTF">2019-01-11T08:07:00Z</dcterms:modified>
</cp:coreProperties>
</file>